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A8473" w14:textId="0F7F0ECA" w:rsidR="00351CAC" w:rsidRDefault="00000000" w:rsidP="005F67AB">
      <w:pPr>
        <w:spacing w:before="161" w:line="230" w:lineRule="exact"/>
        <w:ind w:left="839" w:right="9"/>
        <w:jc w:val="both"/>
        <w:rPr>
          <w:rFonts w:ascii="Arial" w:eastAsia="Arial" w:hAnsi="Arial" w:cs="Arial"/>
          <w:b/>
          <w:bCs/>
          <w:noProof/>
          <w:color w:val="000000"/>
          <w:spacing w:val="-3"/>
          <w:sz w:val="20"/>
          <w:szCs w:val="20"/>
        </w:rPr>
      </w:pPr>
      <w:bookmarkStart w:id="0" w:name="1"/>
      <w:bookmarkEnd w:id="0"/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Scheda</w:t>
      </w:r>
      <w:r>
        <w:rPr>
          <w:rFonts w:ascii="Arial" w:eastAsia="Arial" w:hAnsi="Arial" w:cs="Arial"/>
          <w:b/>
          <w:bCs/>
          <w:noProof/>
          <w:color w:val="000000"/>
          <w:spacing w:val="1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di</w:t>
      </w:r>
      <w:r>
        <w:rPr>
          <w:rFonts w:ascii="Arial" w:eastAsia="Arial" w:hAnsi="Arial" w:cs="Arial"/>
          <w:b/>
          <w:bCs/>
          <w:noProof/>
          <w:color w:val="000000"/>
          <w:spacing w:val="11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rilevazione</w:t>
      </w:r>
      <w:r>
        <w:rPr>
          <w:rFonts w:ascii="Arial" w:eastAsia="Arial" w:hAnsi="Arial" w:cs="Arial"/>
          <w:b/>
          <w:bCs/>
          <w:noProof/>
          <w:color w:val="000000"/>
          <w:spacing w:val="11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dei</w:t>
      </w:r>
      <w:r>
        <w:rPr>
          <w:rFonts w:ascii="Arial" w:eastAsia="Arial" w:hAnsi="Arial" w:cs="Arial"/>
          <w:b/>
          <w:bCs/>
          <w:noProof/>
          <w:color w:val="000000"/>
          <w:spacing w:val="1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procedimenti</w:t>
      </w:r>
      <w:r>
        <w:rPr>
          <w:rFonts w:ascii="Arial" w:eastAsia="Arial" w:hAnsi="Arial" w:cs="Arial"/>
          <w:b/>
          <w:bCs/>
          <w:noProof/>
          <w:color w:val="000000"/>
          <w:spacing w:val="1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destinati</w:t>
      </w:r>
      <w:r>
        <w:rPr>
          <w:rFonts w:ascii="Arial" w:eastAsia="Arial" w:hAnsi="Arial" w:cs="Arial"/>
          <w:b/>
          <w:bCs/>
          <w:noProof/>
          <w:color w:val="000000"/>
          <w:spacing w:val="1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alla</w:t>
      </w:r>
      <w:r>
        <w:rPr>
          <w:rFonts w:ascii="Arial" w:eastAsia="Arial" w:hAnsi="Arial" w:cs="Arial"/>
          <w:b/>
          <w:bCs/>
          <w:noProof/>
          <w:color w:val="000000"/>
          <w:spacing w:val="1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pubblicazione</w:t>
      </w:r>
      <w:r>
        <w:rPr>
          <w:rFonts w:ascii="Arial" w:eastAsia="Arial" w:hAnsi="Arial" w:cs="Arial"/>
          <w:b/>
          <w:bCs/>
          <w:noProof/>
          <w:color w:val="000000"/>
          <w:spacing w:val="11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sul</w:t>
      </w:r>
      <w:r>
        <w:rPr>
          <w:rFonts w:ascii="Arial" w:eastAsia="Arial" w:hAnsi="Arial" w:cs="Arial"/>
          <w:b/>
          <w:bCs/>
          <w:noProof/>
          <w:color w:val="000000"/>
          <w:spacing w:val="1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sito</w:t>
      </w:r>
      <w:r>
        <w:rPr>
          <w:rFonts w:ascii="Arial" w:eastAsia="Arial" w:hAnsi="Arial" w:cs="Arial"/>
          <w:b/>
          <w:bCs/>
          <w:noProof/>
          <w:color w:val="000000"/>
          <w:spacing w:val="11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istituzionale dell’Azienda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USL</w:t>
      </w:r>
      <w:r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 xml:space="preserve">Ferrara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nella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 xml:space="preserve">sezione 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“Amministrazione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 xml:space="preserve">Trasparente”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alla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 xml:space="preserve"> sotto-sezione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 xml:space="preserve"> di </w:t>
      </w:r>
      <w:r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</w:rPr>
        <w:t xml:space="preserve">I 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livello“Attività</w:t>
      </w:r>
      <w:r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e Procedimenti”,</w:t>
      </w:r>
      <w:r>
        <w:rPr>
          <w:rFonts w:ascii="Arial" w:eastAsia="Arial" w:hAnsi="Arial" w:cs="Arial"/>
          <w:b/>
          <w:bCs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sotto-sezione</w:t>
      </w:r>
      <w:r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</w:rPr>
        <w:t>di</w:t>
      </w:r>
      <w:r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II</w:t>
      </w:r>
      <w:r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livello</w:t>
      </w:r>
      <w:r>
        <w:rPr>
          <w:rFonts w:ascii="Arial" w:eastAsia="Arial" w:hAnsi="Arial" w:cs="Arial"/>
          <w:b/>
          <w:bCs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</w:rPr>
        <w:t>“Tipologie</w:t>
      </w:r>
      <w:r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</w:rPr>
        <w:t>di</w:t>
      </w:r>
      <w:r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procedimento”.</w:t>
      </w:r>
      <w:r w:rsidR="004079D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8E89BC0" wp14:editId="076D847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133936777" name="Shape 36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452 1452"/>
                            <a:gd name="T1" fmla="*/ T0 w 9713"/>
                            <a:gd name="T2" fmla="+- 0 857 852"/>
                            <a:gd name="T3" fmla="*/ 857 h 10"/>
                            <a:gd name="T4" fmla="+- 0 11165 1452"/>
                            <a:gd name="T5" fmla="*/ T4 w 9713"/>
                            <a:gd name="T6" fmla="+- 0 857 852"/>
                            <a:gd name="T7" fmla="*/ 857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713" h="10">
                              <a:moveTo>
                                <a:pt x="0" y="5"/>
                              </a:moveTo>
                              <a:lnTo>
                                <a:pt x="9713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02032" id="Shape 364" o:spid="_x0000_s1026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71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" path="m,5r9713,e">
                <v:stroke joinstyle="miter"/>
                <v:path o:connecttype="custom" o:connectlocs="0,54419500;635000,54419500" o:connectangles="0,0"/>
                <o:lock v:ext="edit" selection="t"/>
              </v:shape>
            </w:pict>
          </mc:Fallback>
        </mc:AlternateContent>
      </w:r>
      <w:r w:rsidR="004079D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89E9DFA" wp14:editId="00CA83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637319474" name="Shape 36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447 1442"/>
                            <a:gd name="T1" fmla="*/ T0 w 10"/>
                            <a:gd name="T2" fmla="+- 0 862 862"/>
                            <a:gd name="T3" fmla="*/ 862 h 730"/>
                            <a:gd name="T4" fmla="+- 0 1447 1442"/>
                            <a:gd name="T5" fmla="*/ T4 w 10"/>
                            <a:gd name="T6" fmla="+- 0 1591 862"/>
                            <a:gd name="T7" fmla="*/ 1591 h 7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0" h="730">
                              <a:moveTo>
                                <a:pt x="5" y="0"/>
                              </a:moveTo>
                              <a:lnTo>
                                <a:pt x="5" y="72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377F4" id="Shape 365" o:spid="_x0000_s1026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,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" path="m5,r,729e">
                <v:stroke joinstyle="miter"/>
                <v:path o:connecttype="custom" o:connectlocs="317500,749822;317500,1383952" o:connectangles="0,0"/>
                <o:lock v:ext="edit" selection="t"/>
              </v:shape>
            </w:pict>
          </mc:Fallback>
        </mc:AlternateContent>
      </w:r>
      <w:r w:rsidR="004079D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79CF21" wp14:editId="298902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1980636389" name="Shape 36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1170 11165"/>
                            <a:gd name="T1" fmla="*/ T0 w 10"/>
                            <a:gd name="T2" fmla="+- 0 862 862"/>
                            <a:gd name="T3" fmla="*/ 862 h 730"/>
                            <a:gd name="T4" fmla="+- 0 11170 11165"/>
                            <a:gd name="T5" fmla="*/ T4 w 10"/>
                            <a:gd name="T6" fmla="+- 0 1591 862"/>
                            <a:gd name="T7" fmla="*/ 1591 h 7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0" h="730">
                              <a:moveTo>
                                <a:pt x="5" y="0"/>
                              </a:moveTo>
                              <a:lnTo>
                                <a:pt x="5" y="72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C33A2" id="Shape 366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,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" path="m5,r,729e">
                <v:stroke joinstyle="miter"/>
                <v:path o:connecttype="custom" o:connectlocs="317500,749822;317500,1383952" o:connectangles="0,0"/>
                <o:lock v:ext="edit" selection="t"/>
              </v:shape>
            </w:pict>
          </mc:Fallback>
        </mc:AlternateContent>
      </w:r>
    </w:p>
    <w:p w14:paraId="395830BB" w14:textId="22A0D811" w:rsidR="00351CAC" w:rsidRDefault="004079DF" w:rsidP="005F67AB">
      <w:pPr>
        <w:spacing w:line="318" w:lineRule="exact"/>
        <w:ind w:left="840" w:firstLine="1"/>
        <w:jc w:val="both"/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190739" wp14:editId="5CED9CA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789919744" name="Shape 53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452 1452"/>
                            <a:gd name="T1" fmla="*/ T0 w 9713"/>
                            <a:gd name="T2" fmla="+- 0 1596 1591"/>
                            <a:gd name="T3" fmla="*/ 1596 h 10"/>
                            <a:gd name="T4" fmla="+- 0 11165 1452"/>
                            <a:gd name="T5" fmla="*/ T4 w 9713"/>
                            <a:gd name="T6" fmla="+- 0 1596 1591"/>
                            <a:gd name="T7" fmla="*/ 1596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713" h="10">
                              <a:moveTo>
                                <a:pt x="0" y="5"/>
                              </a:moveTo>
                              <a:lnTo>
                                <a:pt x="9713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8AE1E" id="Shape 530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71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" path="m,5r9713,e">
                <v:stroke joinstyle="miter"/>
                <v:path o:connecttype="custom" o:connectlocs="0,101346000;635000,101346000" o:connectangles="0,0"/>
                <o:lock v:ext="edit" selection="t"/>
              </v:shape>
            </w:pict>
          </mc:Fallback>
        </mc:AlternateContent>
      </w:r>
    </w:p>
    <w:p w14:paraId="07524091" w14:textId="77777777" w:rsidR="00351CAC" w:rsidRDefault="00000000" w:rsidP="005F67AB">
      <w:pPr>
        <w:spacing w:before="200" w:line="200" w:lineRule="exact"/>
        <w:ind w:left="840" w:firstLine="1"/>
        <w:jc w:val="both"/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 w:color="000000"/>
        </w:rPr>
        <w:t>PROCEDIMENTO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:</w:t>
      </w:r>
    </w:p>
    <w:p w14:paraId="7983AADA" w14:textId="45052B37" w:rsidR="00351CAC" w:rsidRDefault="00000000" w:rsidP="005F67AB">
      <w:pPr>
        <w:spacing w:before="228" w:line="230" w:lineRule="exact"/>
        <w:ind w:left="839" w:right="9" w:firstLine="1"/>
        <w:jc w:val="both"/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"</w:t>
      </w:r>
      <w:r w:rsidR="00387B93"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 xml:space="preserve">PROCEDIMENTO DISCIPLINARE </w:t>
      </w:r>
      <w:r w:rsidR="00387B93">
        <w:rPr>
          <w:rFonts w:ascii="Arial" w:eastAsia="Arial" w:hAnsi="Arial" w:cs="Arial"/>
          <w:b/>
          <w:bCs/>
          <w:noProof/>
          <w:color w:val="000000"/>
          <w:spacing w:val="-16"/>
          <w:sz w:val="20"/>
          <w:szCs w:val="20"/>
        </w:rPr>
        <w:t xml:space="preserve">– RIMPROVERO VERBALE - </w:t>
      </w:r>
      <w:r w:rsidR="008D6A16">
        <w:rPr>
          <w:rFonts w:ascii="Arial" w:eastAsia="Arial" w:hAnsi="Arial" w:cs="Arial"/>
          <w:b/>
          <w:bCs/>
          <w:noProof/>
          <w:color w:val="000000"/>
          <w:spacing w:val="-16"/>
          <w:sz w:val="20"/>
          <w:szCs w:val="20"/>
        </w:rPr>
        <w:t>DI</w:t>
      </w:r>
      <w:r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</w:rPr>
        <w:t>PENDENTI</w:t>
      </w:r>
      <w:r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</w:rPr>
        <w:t>AREA</w:t>
      </w:r>
      <w:r>
        <w:rPr>
          <w:rFonts w:ascii="Arial" w:eastAsia="Arial" w:hAnsi="Arial" w:cs="Arial"/>
          <w:b/>
          <w:bCs/>
          <w:noProof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</w:rPr>
        <w:t>COMPARTO"</w:t>
      </w:r>
    </w:p>
    <w:p w14:paraId="21D6C58B" w14:textId="47748C45" w:rsidR="00475712" w:rsidRPr="007229D3" w:rsidRDefault="007229D3" w:rsidP="005F67AB">
      <w:pPr>
        <w:spacing w:before="228" w:line="230" w:lineRule="exact"/>
        <w:ind w:left="839" w:right="9" w:firstLine="1"/>
        <w:jc w:val="both"/>
        <w:rPr>
          <w:rFonts w:ascii="Arial" w:eastAsia="Arial" w:hAnsi="Arial" w:cs="Arial"/>
          <w:b/>
          <w:bCs/>
          <w:noProof/>
          <w:color w:val="000000"/>
          <w:spacing w:val="-4"/>
          <w:sz w:val="20"/>
          <w:szCs w:val="20"/>
          <w:u w:val="single"/>
        </w:rPr>
      </w:pPr>
      <w:r w:rsidRPr="007229D3">
        <w:rPr>
          <w:rFonts w:ascii="Arial" w:eastAsia="Arial" w:hAnsi="Arial" w:cs="Arial"/>
          <w:b/>
          <w:bCs/>
          <w:noProof/>
          <w:color w:val="000000"/>
          <w:spacing w:val="-4"/>
          <w:sz w:val="20"/>
          <w:szCs w:val="20"/>
          <w:u w:val="single"/>
        </w:rPr>
        <w:t>Fonti Normative di Riferimento:</w:t>
      </w:r>
    </w:p>
    <w:p w14:paraId="54F653CB" w14:textId="77777777" w:rsidR="007229D3" w:rsidRDefault="00000000" w:rsidP="005F67AB">
      <w:pPr>
        <w:pStyle w:val="Paragrafoelenco"/>
        <w:numPr>
          <w:ilvl w:val="0"/>
          <w:numId w:val="1"/>
        </w:numPr>
        <w:tabs>
          <w:tab w:val="left" w:pos="851"/>
        </w:tabs>
        <w:spacing w:before="1" w:line="230" w:lineRule="exact"/>
        <w:ind w:right="112"/>
        <w:jc w:val="both"/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</w:pP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C.C.N.L.</w:t>
      </w:r>
      <w:r w:rsidRPr="007229D3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</w:rPr>
        <w:t xml:space="preserve"> </w:t>
      </w:r>
      <w:r w:rsidR="004079DF" w:rsidRPr="007229D3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</w:rPr>
        <w:t xml:space="preserve">Sanità Pubblica </w:t>
      </w: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 xml:space="preserve">Area </w:t>
      </w:r>
      <w:r w:rsidRPr="007229D3"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Comparto</w:t>
      </w: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 xml:space="preserve"> </w:t>
      </w:r>
    </w:p>
    <w:p w14:paraId="36D00FEE" w14:textId="77777777" w:rsidR="007229D3" w:rsidRDefault="00000000" w:rsidP="005F67AB">
      <w:pPr>
        <w:pStyle w:val="Paragrafoelenco"/>
        <w:numPr>
          <w:ilvl w:val="0"/>
          <w:numId w:val="1"/>
        </w:numPr>
        <w:tabs>
          <w:tab w:val="left" w:pos="851"/>
        </w:tabs>
        <w:spacing w:before="1" w:line="230" w:lineRule="exact"/>
        <w:ind w:right="112"/>
        <w:jc w:val="both"/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</w:pP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Regolament</w:t>
      </w:r>
      <w:r w:rsidR="004079DF"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i</w:t>
      </w: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 xml:space="preserve"> </w:t>
      </w:r>
      <w:r w:rsidRPr="007229D3"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 xml:space="preserve">e </w:t>
      </w: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protocolli</w:t>
      </w:r>
      <w:r w:rsidRPr="007229D3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</w:rPr>
        <w:t xml:space="preserve"> </w:t>
      </w: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applicativi aziendali</w:t>
      </w:r>
    </w:p>
    <w:p w14:paraId="6F934F35" w14:textId="7C58D848" w:rsidR="007229D3" w:rsidRDefault="00387B93" w:rsidP="005F67AB">
      <w:pPr>
        <w:pStyle w:val="Paragrafoelenco"/>
        <w:numPr>
          <w:ilvl w:val="0"/>
          <w:numId w:val="1"/>
        </w:numPr>
        <w:tabs>
          <w:tab w:val="left" w:pos="851"/>
        </w:tabs>
        <w:spacing w:before="1" w:line="230" w:lineRule="exact"/>
        <w:ind w:right="112"/>
        <w:jc w:val="both"/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</w:pP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D. LGS. 165/2001</w:t>
      </w:r>
      <w:r w:rsidR="000838CF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 xml:space="preserve"> e s.m.i.</w:t>
      </w:r>
    </w:p>
    <w:p w14:paraId="2CCAC868" w14:textId="0278CE69" w:rsidR="00387B93" w:rsidRPr="007229D3" w:rsidRDefault="00387B93" w:rsidP="005F67AB">
      <w:pPr>
        <w:pStyle w:val="Paragrafoelenco"/>
        <w:numPr>
          <w:ilvl w:val="0"/>
          <w:numId w:val="1"/>
        </w:numPr>
        <w:tabs>
          <w:tab w:val="left" w:pos="851"/>
        </w:tabs>
        <w:spacing w:before="1" w:line="230" w:lineRule="exact"/>
        <w:ind w:right="112"/>
        <w:jc w:val="both"/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</w:pP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Codice di Comportamento</w:t>
      </w:r>
      <w:r w:rsidRPr="007229D3">
        <w:rPr>
          <w:rFonts w:ascii="ArialMT" w:hAnsi="ArialMT" w:cs="ArialMT"/>
          <w:sz w:val="20"/>
          <w:szCs w:val="20"/>
          <w:lang w:val="it-IT"/>
        </w:rPr>
        <w:t xml:space="preserve"> </w:t>
      </w: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lang w:val="it-IT"/>
        </w:rPr>
        <w:t>del personale operante presso</w:t>
      </w: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 xml:space="preserve"> l’Azienda USL di Ferrara e l’Azienda Ospedaliero-Universitaria di Ferrara</w:t>
      </w:r>
    </w:p>
    <w:p w14:paraId="2C63BE72" w14:textId="4D6553DA" w:rsidR="00387B93" w:rsidRPr="007229D3" w:rsidRDefault="007229D3" w:rsidP="005F67AB">
      <w:pPr>
        <w:spacing w:before="259" w:line="199" w:lineRule="exact"/>
        <w:ind w:left="840" w:firstLine="1"/>
        <w:jc w:val="both"/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</w:pP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Unità organizzativa responsabile dell’istruttoria:</w:t>
      </w:r>
    </w:p>
    <w:p w14:paraId="62DB112E" w14:textId="1EB54D50" w:rsidR="00351CAC" w:rsidRPr="007229D3" w:rsidRDefault="004079DF" w:rsidP="005F67AB">
      <w:pPr>
        <w:spacing w:line="199" w:lineRule="exact"/>
        <w:ind w:left="839"/>
        <w:jc w:val="both"/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</w:pPr>
      <w:r w:rsidRPr="007229D3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Dipartimento Assistenziale, Tecnico, Riabilitativo e della Prevenzione</w:t>
      </w:r>
    </w:p>
    <w:p w14:paraId="092EFD16" w14:textId="77777777" w:rsidR="00351CAC" w:rsidRPr="007229D3" w:rsidRDefault="00000000" w:rsidP="005F67AB">
      <w:pPr>
        <w:spacing w:before="265" w:line="199" w:lineRule="exact"/>
        <w:ind w:left="840" w:firstLine="1"/>
        <w:jc w:val="both"/>
        <w:rPr>
          <w:rFonts w:ascii="Arial" w:eastAsia="Arial" w:hAnsi="Arial" w:cs="Arial"/>
          <w:b/>
          <w:bCs/>
          <w:noProof/>
          <w:color w:val="000000"/>
          <w:spacing w:val="-5"/>
          <w:sz w:val="20"/>
          <w:szCs w:val="20"/>
          <w:u w:val="single"/>
        </w:rPr>
      </w:pPr>
      <w:r w:rsidRPr="007229D3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Nome</w:t>
      </w:r>
      <w:r w:rsidRPr="007229D3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del</w:t>
      </w:r>
      <w:r w:rsidRPr="007229D3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7229D3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responsabile</w:t>
      </w:r>
      <w:r w:rsidRPr="007229D3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</w:t>
      </w:r>
      <w:r w:rsidRPr="007229D3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del</w:t>
      </w:r>
      <w:r w:rsidRPr="007229D3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</w:t>
      </w: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procedimento:</w:t>
      </w:r>
    </w:p>
    <w:p w14:paraId="6AAFF3A1" w14:textId="58AA1C81" w:rsidR="00351CAC" w:rsidRPr="007229D3" w:rsidRDefault="00387B93" w:rsidP="005F67AB">
      <w:pPr>
        <w:spacing w:before="28" w:line="199" w:lineRule="exact"/>
        <w:ind w:left="840" w:firstLine="1"/>
        <w:jc w:val="both"/>
        <w:rPr>
          <w:rFonts w:ascii="Arial" w:eastAsia="Arial" w:hAnsi="Arial" w:cs="Arial"/>
          <w:noProof/>
          <w:color w:val="000000"/>
          <w:spacing w:val="-6"/>
          <w:sz w:val="20"/>
          <w:szCs w:val="20"/>
        </w:rPr>
      </w:pPr>
      <w:r w:rsidRPr="007229D3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 xml:space="preserve">Dirigente delle Professioni Sanitarie afferente al Dipartimento Assistenziale, Tecnico, Riabilitativo e della Prevenzione in relazione diretta col dipendente oggetto di rimprovero verbale </w:t>
      </w:r>
    </w:p>
    <w:p w14:paraId="7B2261FE" w14:textId="09840EB5" w:rsidR="00351CAC" w:rsidRPr="007229D3" w:rsidRDefault="007229D3" w:rsidP="005F67AB">
      <w:pPr>
        <w:spacing w:before="31" w:line="199" w:lineRule="exact"/>
        <w:ind w:left="840" w:firstLine="1"/>
        <w:jc w:val="both"/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R</w:t>
      </w:r>
      <w:r w:rsidRPr="007229D3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ecapiti telefonici</w:t>
      </w:r>
      <w:r w:rsidRPr="007229D3"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 w:rsidRPr="007229D3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0532-23</w:t>
      </w:r>
      <w:r w:rsidR="004079DF" w:rsidRPr="007229D3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6</w:t>
      </w:r>
      <w:r w:rsidR="00387B93" w:rsidRPr="007229D3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230</w:t>
      </w:r>
    </w:p>
    <w:p w14:paraId="71164CCC" w14:textId="509AD22F" w:rsidR="00351CAC" w:rsidRDefault="00000000" w:rsidP="005F67AB">
      <w:pPr>
        <w:spacing w:before="30" w:line="199" w:lineRule="exact"/>
        <w:ind w:left="840" w:firstLine="1"/>
        <w:jc w:val="both"/>
        <w:rPr>
          <w:rFonts w:ascii="Arial" w:eastAsia="Arial" w:hAnsi="Arial" w:cs="Arial"/>
          <w:noProof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Indirizzo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di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casella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>di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posta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elettronica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istituzionale:</w:t>
      </w:r>
      <w:r w:rsidR="004079DF">
        <w:rPr>
          <w:rFonts w:ascii="Arial" w:eastAsia="Arial" w:hAnsi="Arial" w:cs="Arial"/>
          <w:noProof/>
          <w:color w:val="000000"/>
          <w:sz w:val="20"/>
          <w:szCs w:val="20"/>
        </w:rPr>
        <w:t xml:space="preserve"> </w:t>
      </w:r>
      <w:r w:rsidR="007229D3">
        <w:rPr>
          <w:rFonts w:ascii="Arial" w:eastAsia="Arial" w:hAnsi="Arial" w:cs="Arial"/>
          <w:noProof/>
          <w:color w:val="0000FF"/>
          <w:sz w:val="20"/>
          <w:szCs w:val="20"/>
          <w:u w:val="single" w:color="0000FF"/>
        </w:rPr>
        <w:t>segreteria.daterps@ausl.fe.it</w:t>
      </w:r>
      <w:r w:rsidR="004079DF">
        <w:rPr>
          <w:rFonts w:ascii="Arial" w:eastAsia="Arial" w:hAnsi="Arial" w:cs="Arial"/>
          <w:noProof/>
          <w:color w:val="000000"/>
          <w:sz w:val="20"/>
          <w:szCs w:val="20"/>
        </w:rPr>
        <w:t xml:space="preserve"> </w:t>
      </w:r>
    </w:p>
    <w:p w14:paraId="671C7A76" w14:textId="69B58B84" w:rsidR="00351CAC" w:rsidRPr="007229D3" w:rsidRDefault="00000000" w:rsidP="005F67AB">
      <w:pPr>
        <w:spacing w:before="262" w:line="199" w:lineRule="exact"/>
        <w:ind w:left="840" w:firstLine="1"/>
        <w:jc w:val="both"/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</w:pP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Ufficio competente</w:t>
      </w:r>
      <w:r w:rsidRPr="007229D3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</w:t>
      </w:r>
      <w:r w:rsidRPr="007229D3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all'adozione</w:t>
      </w:r>
      <w:r w:rsidRPr="007229D3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 xml:space="preserve">del </w:t>
      </w:r>
      <w:r w:rsidRPr="007229D3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provvedimento</w:t>
      </w:r>
      <w:r w:rsidR="007229D3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 xml:space="preserve"> finale</w:t>
      </w:r>
      <w:r w:rsidRPr="007229D3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:</w:t>
      </w:r>
    </w:p>
    <w:p w14:paraId="207C7596" w14:textId="77777777" w:rsidR="007229D3" w:rsidRPr="007229D3" w:rsidRDefault="007229D3" w:rsidP="005F67AB">
      <w:pPr>
        <w:spacing w:before="28" w:line="199" w:lineRule="exact"/>
        <w:ind w:left="840" w:firstLine="1"/>
        <w:jc w:val="both"/>
        <w:rPr>
          <w:rFonts w:ascii="Arial" w:eastAsia="Arial" w:hAnsi="Arial" w:cs="Arial"/>
          <w:noProof/>
          <w:color w:val="000000"/>
          <w:spacing w:val="-6"/>
          <w:sz w:val="20"/>
          <w:szCs w:val="20"/>
        </w:rPr>
      </w:pPr>
      <w:r w:rsidRPr="007229D3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 xml:space="preserve">Dirigente delle Professioni Sanitarie afferente al Dipartimento Assistenziale, Tecnico, Riabilitativo e della Prevenzione in relazione diretta col dipendente oggetto di rimprovero verbale </w:t>
      </w:r>
    </w:p>
    <w:p w14:paraId="61B7AD65" w14:textId="0E02F028" w:rsidR="007229D3" w:rsidRPr="007229D3" w:rsidRDefault="007229D3" w:rsidP="005F67AB">
      <w:pPr>
        <w:spacing w:before="31" w:line="199" w:lineRule="exact"/>
        <w:ind w:left="840" w:firstLine="1"/>
        <w:jc w:val="both"/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R</w:t>
      </w:r>
      <w:r w:rsidRPr="007229D3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ecapiti telefonici</w:t>
      </w:r>
      <w:r w:rsidRPr="007229D3"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 w:rsidRPr="007229D3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0532-236230</w:t>
      </w:r>
    </w:p>
    <w:p w14:paraId="060F55A1" w14:textId="2FE15052" w:rsidR="00351CAC" w:rsidRDefault="00000000" w:rsidP="005F67AB">
      <w:pPr>
        <w:spacing w:before="32" w:line="199" w:lineRule="exact"/>
        <w:ind w:left="840" w:firstLine="1"/>
        <w:jc w:val="both"/>
        <w:rPr>
          <w:rFonts w:ascii="Arial" w:eastAsia="Arial" w:hAnsi="Arial" w:cs="Arial"/>
          <w:noProof/>
          <w:color w:val="0000FF"/>
          <w:sz w:val="20"/>
          <w:szCs w:val="20"/>
          <w:u w:val="single" w:color="0000FF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Indirizzo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di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casella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>di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posta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elettronica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istituzionale: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 xml:space="preserve"> </w:t>
      </w:r>
      <w:r w:rsidR="004079DF">
        <w:rPr>
          <w:rFonts w:ascii="Arial" w:eastAsia="Arial" w:hAnsi="Arial" w:cs="Arial"/>
          <w:noProof/>
          <w:color w:val="0000FF"/>
          <w:sz w:val="20"/>
          <w:szCs w:val="20"/>
          <w:u w:val="single" w:color="0000FF"/>
        </w:rPr>
        <w:t>segreteria.daterps@ausl.fe.it</w:t>
      </w:r>
    </w:p>
    <w:p w14:paraId="1554A529" w14:textId="65CEDF48" w:rsidR="00351CAC" w:rsidRDefault="005F67AB" w:rsidP="005F67AB">
      <w:pPr>
        <w:tabs>
          <w:tab w:val="left" w:pos="3929"/>
        </w:tabs>
        <w:spacing w:before="256" w:line="200" w:lineRule="exact"/>
        <w:ind w:left="840" w:firstLine="1"/>
        <w:jc w:val="both"/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Avvio del P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rocedimento:</w:t>
      </w:r>
      <w:r>
        <w:rPr>
          <w:rFonts w:ascii="Arial" w:eastAsia="Arial" w:hAnsi="Arial" w:cs="Arial"/>
          <w:noProof/>
          <w:color w:val="000000"/>
          <w:spacing w:val="-4"/>
          <w:sz w:val="20"/>
          <w:szCs w:val="20"/>
        </w:rPr>
        <w:tab/>
      </w:r>
      <w:r w:rsidRPr="000838CF">
        <w:rPr>
          <w:rFonts w:ascii="Arial" w:eastAsia="Arial" w:hAnsi="Arial" w:cs="Arial"/>
          <w:b/>
          <w:bCs/>
          <w:noProof/>
          <w:color w:val="000000"/>
          <w:spacing w:val="-4"/>
          <w:sz w:val="20"/>
          <w:szCs w:val="20"/>
        </w:rPr>
        <w:t>d’ufficio</w:t>
      </w:r>
    </w:p>
    <w:p w14:paraId="6B50CBAE" w14:textId="77777777" w:rsidR="00351CAC" w:rsidRPr="00992157" w:rsidRDefault="00000000" w:rsidP="005F67AB">
      <w:pPr>
        <w:spacing w:before="231" w:line="230" w:lineRule="exact"/>
        <w:ind w:left="840" w:right="8" w:firstLine="1"/>
        <w:jc w:val="both"/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</w:pP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Indicare</w:t>
      </w:r>
      <w:r w:rsidRPr="00992157">
        <w:rPr>
          <w:rFonts w:ascii="Arial" w:eastAsia="Arial" w:hAnsi="Arial" w:cs="Arial"/>
          <w:b/>
          <w:bCs/>
          <w:noProof/>
          <w:color w:val="000000"/>
          <w:spacing w:val="8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3"/>
          <w:sz w:val="20"/>
          <w:szCs w:val="20"/>
          <w:u w:val="single"/>
        </w:rPr>
        <w:t>le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modalità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>con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4"/>
          <w:sz w:val="20"/>
          <w:szCs w:val="20"/>
          <w:u w:val="single"/>
        </w:rPr>
        <w:t>le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quali</w:t>
      </w:r>
      <w:r w:rsidRPr="00992157">
        <w:rPr>
          <w:rFonts w:ascii="Arial" w:eastAsia="Arial" w:hAnsi="Arial" w:cs="Arial"/>
          <w:b/>
          <w:bCs/>
          <w:noProof/>
          <w:color w:val="000000"/>
          <w:spacing w:val="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>gli</w:t>
      </w:r>
      <w:r w:rsidRPr="00992157">
        <w:rPr>
          <w:rFonts w:ascii="Arial" w:eastAsia="Arial" w:hAnsi="Arial" w:cs="Arial"/>
          <w:b/>
          <w:bCs/>
          <w:noProof/>
          <w:color w:val="000000"/>
          <w:spacing w:val="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interessati</w:t>
      </w:r>
      <w:r w:rsidRPr="00992157">
        <w:rPr>
          <w:rFonts w:ascii="Arial" w:eastAsia="Arial" w:hAnsi="Arial" w:cs="Arial"/>
          <w:b/>
          <w:bCs/>
          <w:noProof/>
          <w:color w:val="000000"/>
          <w:spacing w:val="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possono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ottenere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4"/>
          <w:sz w:val="20"/>
          <w:szCs w:val="20"/>
          <w:u w:val="single"/>
        </w:rPr>
        <w:t>le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informazioni</w:t>
      </w:r>
      <w:r w:rsidRPr="00992157">
        <w:rPr>
          <w:rFonts w:ascii="Arial" w:eastAsia="Arial" w:hAnsi="Arial" w:cs="Arial"/>
          <w:b/>
          <w:bCs/>
          <w:noProof/>
          <w:color w:val="000000"/>
          <w:spacing w:val="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relative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3"/>
          <w:sz w:val="20"/>
          <w:szCs w:val="20"/>
          <w:u w:val="single"/>
        </w:rPr>
        <w:t>ai</w:t>
      </w:r>
      <w:r w:rsidRPr="00992157">
        <w:rPr>
          <w:rFonts w:ascii="Arial" w:eastAsia="Arial" w:hAnsi="Arial" w:cs="Arial"/>
          <w:b/>
          <w:bCs/>
          <w:noProof/>
          <w:color w:val="000000"/>
          <w:spacing w:val="8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procedimenti</w:t>
      </w:r>
      <w:r w:rsidRPr="00992157">
        <w:rPr>
          <w:rFonts w:ascii="Arial" w:eastAsia="Arial" w:hAnsi="Arial" w:cs="Arial"/>
          <w:b/>
          <w:bCs/>
          <w:noProof/>
          <w:color w:val="000000"/>
          <w:spacing w:val="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3"/>
          <w:sz w:val="20"/>
          <w:szCs w:val="20"/>
          <w:u w:val="single"/>
        </w:rPr>
        <w:t xml:space="preserve">in 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>corso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>che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3"/>
          <w:sz w:val="20"/>
          <w:szCs w:val="20"/>
          <w:u w:val="single"/>
        </w:rPr>
        <w:t>li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riguardino:</w:t>
      </w:r>
    </w:p>
    <w:p w14:paraId="4BD73889" w14:textId="32310D2A" w:rsidR="007229D3" w:rsidRDefault="005F67AB" w:rsidP="005F67AB">
      <w:pPr>
        <w:spacing w:before="31" w:line="199" w:lineRule="exact"/>
        <w:ind w:left="851" w:firstLine="1"/>
        <w:jc w:val="both"/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Inviando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e-mail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al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seguente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indirizzo</w:t>
      </w:r>
      <w:r w:rsidR="004079DF">
        <w:rPr>
          <w:rFonts w:ascii="Arial" w:eastAsia="Arial" w:hAnsi="Arial" w:cs="Arial"/>
          <w:noProof/>
          <w:color w:val="000000"/>
          <w:spacing w:val="-3"/>
          <w:sz w:val="20"/>
          <w:szCs w:val="20"/>
        </w:rPr>
        <w:t xml:space="preserve">: </w:t>
      </w:r>
      <w:r w:rsidR="007229D3">
        <w:rPr>
          <w:rFonts w:ascii="Arial" w:eastAsia="Arial" w:hAnsi="Arial" w:cs="Arial"/>
          <w:noProof/>
          <w:color w:val="0000FF"/>
          <w:sz w:val="20"/>
          <w:szCs w:val="20"/>
          <w:u w:val="single" w:color="0000FF"/>
        </w:rPr>
        <w:t>segreteria.daterps@ausl.fe.it</w:t>
      </w:r>
      <w:r w:rsidR="007229D3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 xml:space="preserve"> </w:t>
      </w:r>
    </w:p>
    <w:p w14:paraId="612CC356" w14:textId="2FE019CF" w:rsidR="00351CAC" w:rsidRPr="007229D3" w:rsidRDefault="00000000" w:rsidP="005F67AB">
      <w:pPr>
        <w:spacing w:before="31" w:line="199" w:lineRule="exact"/>
        <w:ind w:left="851" w:firstLine="1"/>
        <w:jc w:val="both"/>
        <w:rPr>
          <w:rFonts w:ascii="Arial" w:eastAsia="Arial" w:hAnsi="Arial" w:cs="Arial"/>
          <w:noProof/>
          <w:color w:val="000000"/>
          <w:spacing w:val="-3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oppure</w:t>
      </w:r>
      <w:r w:rsidR="007229D3">
        <w:rPr>
          <w:rFonts w:ascii="Arial" w:eastAsia="Arial" w:hAnsi="Arial" w:cs="Arial"/>
          <w:noProof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tramite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posta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elettronica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certificata</w:t>
      </w:r>
      <w:r w:rsidR="00992157">
        <w:rPr>
          <w:rFonts w:ascii="Arial" w:eastAsia="Arial" w:hAnsi="Arial" w:cs="Arial"/>
          <w:noProof/>
          <w:color w:val="000000"/>
          <w:sz w:val="20"/>
          <w:szCs w:val="20"/>
        </w:rPr>
        <w:t>: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hyperlink r:id="rId6" w:history="1">
        <w:r w:rsidR="004079DF" w:rsidRPr="00C846CB">
          <w:rPr>
            <w:rStyle w:val="Collegamentoipertestuale"/>
            <w:rFonts w:ascii="Arial" w:eastAsia="Arial" w:hAnsi="Arial" w:cs="Arial"/>
            <w:noProof/>
            <w:spacing w:val="-2"/>
            <w:sz w:val="20"/>
            <w:szCs w:val="20"/>
          </w:rPr>
          <w:t>dirprof@pec.ospfe.it</w:t>
        </w:r>
      </w:hyperlink>
      <w:r w:rsidR="004079DF"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</w:p>
    <w:p w14:paraId="0D4EB7AD" w14:textId="77777777" w:rsidR="00351CAC" w:rsidRPr="00992157" w:rsidRDefault="00000000" w:rsidP="005F67AB">
      <w:pPr>
        <w:spacing w:before="231" w:line="230" w:lineRule="exact"/>
        <w:ind w:left="840" w:right="11" w:firstLine="1"/>
        <w:jc w:val="both"/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</w:pP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Indicare</w:t>
      </w:r>
      <w:r w:rsidRPr="00992157">
        <w:rPr>
          <w:rFonts w:ascii="Arial" w:eastAsia="Arial" w:hAnsi="Arial" w:cs="Arial"/>
          <w:b/>
          <w:bCs/>
          <w:noProof/>
          <w:color w:val="000000"/>
          <w:spacing w:val="69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il</w:t>
      </w:r>
      <w:r w:rsidRPr="00992157">
        <w:rPr>
          <w:rFonts w:ascii="Arial" w:eastAsia="Arial" w:hAnsi="Arial" w:cs="Arial"/>
          <w:b/>
          <w:bCs/>
          <w:noProof/>
          <w:color w:val="000000"/>
          <w:spacing w:val="65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termine</w:t>
      </w:r>
      <w:r w:rsidRPr="00992157">
        <w:rPr>
          <w:rFonts w:ascii="Arial" w:eastAsia="Arial" w:hAnsi="Arial" w:cs="Arial"/>
          <w:b/>
          <w:bCs/>
          <w:noProof/>
          <w:color w:val="000000"/>
          <w:spacing w:val="6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fissato</w:t>
      </w:r>
      <w:r w:rsidRPr="00992157">
        <w:rPr>
          <w:rFonts w:ascii="Arial" w:eastAsia="Arial" w:hAnsi="Arial" w:cs="Arial"/>
          <w:b/>
          <w:bCs/>
          <w:noProof/>
          <w:color w:val="000000"/>
          <w:spacing w:val="6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in</w:t>
      </w:r>
      <w:r w:rsidRPr="00992157">
        <w:rPr>
          <w:rFonts w:ascii="Arial" w:eastAsia="Arial" w:hAnsi="Arial" w:cs="Arial"/>
          <w:b/>
          <w:bCs/>
          <w:noProof/>
          <w:color w:val="000000"/>
          <w:spacing w:val="6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sede</w:t>
      </w:r>
      <w:r w:rsidRPr="00992157">
        <w:rPr>
          <w:rFonts w:ascii="Arial" w:eastAsia="Arial" w:hAnsi="Arial" w:cs="Arial"/>
          <w:b/>
          <w:bCs/>
          <w:noProof/>
          <w:color w:val="000000"/>
          <w:spacing w:val="6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di</w:t>
      </w:r>
      <w:r w:rsidRPr="00992157">
        <w:rPr>
          <w:rFonts w:ascii="Arial" w:eastAsia="Arial" w:hAnsi="Arial" w:cs="Arial"/>
          <w:b/>
          <w:bCs/>
          <w:noProof/>
          <w:color w:val="000000"/>
          <w:spacing w:val="68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disciplina</w:t>
      </w:r>
      <w:r w:rsidRPr="00992157">
        <w:rPr>
          <w:rFonts w:ascii="Arial" w:eastAsia="Arial" w:hAnsi="Arial" w:cs="Arial"/>
          <w:b/>
          <w:bCs/>
          <w:noProof/>
          <w:color w:val="000000"/>
          <w:spacing w:val="6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normativa</w:t>
      </w:r>
      <w:r w:rsidRPr="00992157">
        <w:rPr>
          <w:rFonts w:ascii="Arial" w:eastAsia="Arial" w:hAnsi="Arial" w:cs="Arial"/>
          <w:b/>
          <w:bCs/>
          <w:noProof/>
          <w:color w:val="000000"/>
          <w:spacing w:val="6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del</w:t>
      </w:r>
      <w:r w:rsidRPr="00992157">
        <w:rPr>
          <w:rFonts w:ascii="Arial" w:eastAsia="Arial" w:hAnsi="Arial" w:cs="Arial"/>
          <w:b/>
          <w:bCs/>
          <w:noProof/>
          <w:color w:val="000000"/>
          <w:spacing w:val="65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procedimento</w:t>
      </w:r>
      <w:r w:rsidRPr="00992157">
        <w:rPr>
          <w:rFonts w:ascii="Arial" w:eastAsia="Arial" w:hAnsi="Arial" w:cs="Arial"/>
          <w:b/>
          <w:bCs/>
          <w:noProof/>
          <w:color w:val="000000"/>
          <w:spacing w:val="69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per</w:t>
      </w:r>
      <w:r w:rsidRPr="00992157">
        <w:rPr>
          <w:rFonts w:ascii="Arial" w:eastAsia="Arial" w:hAnsi="Arial" w:cs="Arial"/>
          <w:b/>
          <w:bCs/>
          <w:noProof/>
          <w:color w:val="000000"/>
          <w:spacing w:val="6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la</w:t>
      </w:r>
      <w:r w:rsidRPr="00992157">
        <w:rPr>
          <w:rFonts w:ascii="Arial" w:eastAsia="Arial" w:hAnsi="Arial" w:cs="Arial"/>
          <w:b/>
          <w:bCs/>
          <w:noProof/>
          <w:color w:val="000000"/>
          <w:spacing w:val="6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conclusione</w:t>
      </w:r>
      <w:r w:rsidRPr="00992157">
        <w:rPr>
          <w:rFonts w:ascii="Arial" w:eastAsia="Arial" w:hAnsi="Arial" w:cs="Arial"/>
          <w:b/>
          <w:bCs/>
          <w:noProof/>
          <w:color w:val="000000"/>
          <w:spacing w:val="6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 xml:space="preserve">con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l'adozione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 xml:space="preserve"> di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un</w:t>
      </w:r>
      <w:r w:rsidRPr="00992157">
        <w:rPr>
          <w:rFonts w:ascii="Arial" w:eastAsia="Arial" w:hAnsi="Arial" w:cs="Arial"/>
          <w:b/>
          <w:bCs/>
          <w:noProof/>
          <w:color w:val="000000"/>
          <w:spacing w:val="3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provvedimento</w:t>
      </w:r>
      <w:r w:rsidRPr="00992157">
        <w:rPr>
          <w:rFonts w:ascii="Arial" w:eastAsia="Arial" w:hAnsi="Arial" w:cs="Arial"/>
          <w:b/>
          <w:bCs/>
          <w:noProof/>
          <w:color w:val="000000"/>
          <w:spacing w:val="3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espresso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 xml:space="preserve">e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ogni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altro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termine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procedimentale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rilevante:</w:t>
      </w:r>
    </w:p>
    <w:p w14:paraId="1FE91DE0" w14:textId="4BB6FFDB" w:rsidR="00351CAC" w:rsidRPr="00992157" w:rsidRDefault="007229D3" w:rsidP="005F67AB">
      <w:pPr>
        <w:spacing w:line="230" w:lineRule="exact"/>
        <w:ind w:left="851" w:right="9" w:firstLine="1"/>
        <w:jc w:val="both"/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</w:pPr>
      <w:r w:rsidRPr="00992157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Termini di legge per il richiamo verbale</w:t>
      </w:r>
    </w:p>
    <w:p w14:paraId="244E5854" w14:textId="39913CF6" w:rsidR="00351CAC" w:rsidRPr="005F67AB" w:rsidRDefault="00000000" w:rsidP="005F67AB">
      <w:pPr>
        <w:spacing w:before="232" w:line="230" w:lineRule="exact"/>
        <w:ind w:left="840" w:right="11" w:firstLine="1"/>
        <w:jc w:val="both"/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</w:pP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Indicare</w:t>
      </w:r>
      <w:r w:rsidRPr="005F67AB">
        <w:rPr>
          <w:rFonts w:ascii="Arial" w:eastAsia="Arial" w:hAnsi="Arial" w:cs="Arial"/>
          <w:b/>
          <w:bCs/>
          <w:noProof/>
          <w:color w:val="000000"/>
          <w:spacing w:val="136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se</w:t>
      </w:r>
      <w:r w:rsidRPr="005F67AB">
        <w:rPr>
          <w:rFonts w:ascii="Arial" w:eastAsia="Arial" w:hAnsi="Arial" w:cs="Arial"/>
          <w:b/>
          <w:bCs/>
          <w:noProof/>
          <w:color w:val="000000"/>
          <w:spacing w:val="136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il</w:t>
      </w:r>
      <w:r w:rsidRPr="005F67AB">
        <w:rPr>
          <w:rFonts w:ascii="Arial" w:eastAsia="Arial" w:hAnsi="Arial" w:cs="Arial"/>
          <w:b/>
          <w:bCs/>
          <w:noProof/>
          <w:color w:val="000000"/>
          <w:spacing w:val="135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provvedimento</w:t>
      </w:r>
      <w:r w:rsidRPr="005F67AB">
        <w:rPr>
          <w:rFonts w:ascii="Arial" w:eastAsia="Arial" w:hAnsi="Arial" w:cs="Arial"/>
          <w:b/>
          <w:bCs/>
          <w:noProof/>
          <w:color w:val="000000"/>
          <w:spacing w:val="136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dell'amministrazione</w:t>
      </w:r>
      <w:r w:rsidRPr="005F67AB">
        <w:rPr>
          <w:rFonts w:ascii="Arial" w:eastAsia="Arial" w:hAnsi="Arial" w:cs="Arial"/>
          <w:b/>
          <w:bCs/>
          <w:noProof/>
          <w:color w:val="000000"/>
          <w:spacing w:val="136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può</w:t>
      </w:r>
      <w:r w:rsidRPr="005F67AB">
        <w:rPr>
          <w:rFonts w:ascii="Arial" w:eastAsia="Arial" w:hAnsi="Arial" w:cs="Arial"/>
          <w:b/>
          <w:bCs/>
          <w:noProof/>
          <w:color w:val="000000"/>
          <w:spacing w:val="136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essere</w:t>
      </w:r>
      <w:r w:rsidRPr="005F67AB">
        <w:rPr>
          <w:rFonts w:ascii="Arial" w:eastAsia="Arial" w:hAnsi="Arial" w:cs="Arial"/>
          <w:b/>
          <w:bCs/>
          <w:noProof/>
          <w:color w:val="000000"/>
          <w:spacing w:val="136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sostituito</w:t>
      </w:r>
      <w:r w:rsidRPr="005F67AB">
        <w:rPr>
          <w:rFonts w:ascii="Arial" w:eastAsia="Arial" w:hAnsi="Arial" w:cs="Arial"/>
          <w:b/>
          <w:bCs/>
          <w:noProof/>
          <w:color w:val="000000"/>
          <w:spacing w:val="138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da</w:t>
      </w:r>
      <w:r w:rsidRPr="005F67AB">
        <w:rPr>
          <w:rFonts w:ascii="Arial" w:eastAsia="Arial" w:hAnsi="Arial" w:cs="Arial"/>
          <w:b/>
          <w:bCs/>
          <w:noProof/>
          <w:color w:val="000000"/>
          <w:spacing w:val="136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una</w:t>
      </w:r>
      <w:r w:rsidRPr="005F67AB">
        <w:rPr>
          <w:rFonts w:ascii="Arial" w:eastAsia="Arial" w:hAnsi="Arial" w:cs="Arial"/>
          <w:b/>
          <w:bCs/>
          <w:noProof/>
          <w:color w:val="000000"/>
          <w:spacing w:val="136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 xml:space="preserve">dichiarazione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dell'interessato,</w:t>
      </w:r>
      <w:r w:rsidRPr="005F67AB">
        <w:rPr>
          <w:rFonts w:ascii="Arial" w:eastAsia="Arial" w:hAnsi="Arial" w:cs="Arial"/>
          <w:b/>
          <w:bCs/>
          <w:noProof/>
          <w:color w:val="000000"/>
          <w:spacing w:val="3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ovvero</w:t>
      </w:r>
      <w:r w:rsidRPr="005F67AB">
        <w:rPr>
          <w:rFonts w:ascii="Arial" w:eastAsia="Arial" w:hAnsi="Arial" w:cs="Arial"/>
          <w:b/>
          <w:bCs/>
          <w:noProof/>
          <w:color w:val="000000"/>
          <w:spacing w:val="3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>se</w:t>
      </w:r>
      <w:r w:rsidRPr="005F67AB">
        <w:rPr>
          <w:rFonts w:ascii="Arial" w:eastAsia="Arial" w:hAnsi="Arial" w:cs="Arial"/>
          <w:b/>
          <w:bCs/>
          <w:noProof/>
          <w:color w:val="000000"/>
          <w:spacing w:val="35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>il</w:t>
      </w:r>
      <w:r w:rsidRPr="005F67AB">
        <w:rPr>
          <w:rFonts w:ascii="Arial" w:eastAsia="Arial" w:hAnsi="Arial" w:cs="Arial"/>
          <w:b/>
          <w:bCs/>
          <w:noProof/>
          <w:color w:val="000000"/>
          <w:spacing w:val="3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procedimento</w:t>
      </w:r>
      <w:r w:rsidRPr="005F67AB">
        <w:rPr>
          <w:rFonts w:ascii="Arial" w:eastAsia="Arial" w:hAnsi="Arial" w:cs="Arial"/>
          <w:b/>
          <w:bCs/>
          <w:noProof/>
          <w:color w:val="000000"/>
          <w:spacing w:val="3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>può</w:t>
      </w:r>
      <w:r w:rsidRPr="005F67AB">
        <w:rPr>
          <w:rFonts w:ascii="Arial" w:eastAsia="Arial" w:hAnsi="Arial" w:cs="Arial"/>
          <w:b/>
          <w:bCs/>
          <w:noProof/>
          <w:color w:val="000000"/>
          <w:spacing w:val="3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concludersi</w:t>
      </w:r>
      <w:r w:rsidRPr="005F67AB">
        <w:rPr>
          <w:rFonts w:ascii="Arial" w:eastAsia="Arial" w:hAnsi="Arial" w:cs="Arial"/>
          <w:b/>
          <w:bCs/>
          <w:noProof/>
          <w:color w:val="000000"/>
          <w:spacing w:val="3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con</w:t>
      </w:r>
      <w:r w:rsidRPr="005F67AB">
        <w:rPr>
          <w:rFonts w:ascii="Arial" w:eastAsia="Arial" w:hAnsi="Arial" w:cs="Arial"/>
          <w:b/>
          <w:bCs/>
          <w:noProof/>
          <w:color w:val="000000"/>
          <w:spacing w:val="3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>il</w:t>
      </w:r>
      <w:r w:rsidRPr="005F67AB">
        <w:rPr>
          <w:rFonts w:ascii="Arial" w:eastAsia="Arial" w:hAnsi="Arial" w:cs="Arial"/>
          <w:b/>
          <w:bCs/>
          <w:noProof/>
          <w:color w:val="000000"/>
          <w:spacing w:val="3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silenzio-assenso</w:t>
      </w:r>
      <w:r w:rsidRPr="005F67AB">
        <w:rPr>
          <w:rFonts w:ascii="Arial" w:eastAsia="Arial" w:hAnsi="Arial" w:cs="Arial"/>
          <w:b/>
          <w:bCs/>
          <w:noProof/>
          <w:color w:val="000000"/>
          <w:spacing w:val="3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dell'amministrazione:</w:t>
      </w:r>
      <w:r w:rsidR="005F67AB"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ab/>
      </w:r>
      <w:r w:rsidR="005F67AB"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noProof/>
          <w:color w:val="000000"/>
        </w:rPr>
        <w:t>NO</w:t>
      </w:r>
    </w:p>
    <w:p w14:paraId="6C9F431D" w14:textId="77777777" w:rsidR="00351CAC" w:rsidRDefault="00000000" w:rsidP="005F67AB">
      <w:pPr>
        <w:spacing w:before="232" w:line="230" w:lineRule="exact"/>
        <w:ind w:left="839" w:right="7" w:firstLine="1"/>
        <w:jc w:val="both"/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</w:pP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Indicare</w:t>
      </w:r>
      <w:r w:rsidRPr="005F67AB">
        <w:rPr>
          <w:rFonts w:ascii="Arial" w:eastAsia="Arial" w:hAnsi="Arial" w:cs="Arial"/>
          <w:b/>
          <w:bCs/>
          <w:noProof/>
          <w:color w:val="000000"/>
          <w:spacing w:val="88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gli</w:t>
      </w:r>
      <w:r w:rsidRPr="005F67AB">
        <w:rPr>
          <w:rFonts w:ascii="Arial" w:eastAsia="Arial" w:hAnsi="Arial" w:cs="Arial"/>
          <w:b/>
          <w:bCs/>
          <w:noProof/>
          <w:color w:val="000000"/>
          <w:spacing w:val="87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strumenti</w:t>
      </w:r>
      <w:r w:rsidRPr="005F67AB">
        <w:rPr>
          <w:rFonts w:ascii="Arial" w:eastAsia="Arial" w:hAnsi="Arial" w:cs="Arial"/>
          <w:b/>
          <w:bCs/>
          <w:noProof/>
          <w:color w:val="000000"/>
          <w:spacing w:val="87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di</w:t>
      </w:r>
      <w:r w:rsidRPr="005F67AB">
        <w:rPr>
          <w:rFonts w:ascii="Arial" w:eastAsia="Arial" w:hAnsi="Arial" w:cs="Arial"/>
          <w:b/>
          <w:bCs/>
          <w:noProof/>
          <w:color w:val="000000"/>
          <w:spacing w:val="89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tutela,</w:t>
      </w:r>
      <w:r w:rsidRPr="005F67AB">
        <w:rPr>
          <w:rFonts w:ascii="Arial" w:eastAsia="Arial" w:hAnsi="Arial" w:cs="Arial"/>
          <w:b/>
          <w:bCs/>
          <w:noProof/>
          <w:color w:val="000000"/>
          <w:spacing w:val="88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amministrativa</w:t>
      </w:r>
      <w:r w:rsidRPr="005F67AB">
        <w:rPr>
          <w:rFonts w:ascii="Arial" w:eastAsia="Arial" w:hAnsi="Arial" w:cs="Arial"/>
          <w:b/>
          <w:bCs/>
          <w:noProof/>
          <w:color w:val="000000"/>
          <w:spacing w:val="88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45"/>
          <w:sz w:val="20"/>
          <w:szCs w:val="20"/>
          <w:u w:val="single"/>
        </w:rPr>
        <w:t xml:space="preserve">e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giurisdizionale,</w:t>
      </w:r>
      <w:r w:rsidRPr="005F67AB">
        <w:rPr>
          <w:rFonts w:ascii="Arial" w:eastAsia="Arial" w:hAnsi="Arial" w:cs="Arial"/>
          <w:b/>
          <w:bCs/>
          <w:noProof/>
          <w:color w:val="000000"/>
          <w:spacing w:val="88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riconosciuti</w:t>
      </w:r>
      <w:r w:rsidRPr="005F67AB">
        <w:rPr>
          <w:rFonts w:ascii="Arial" w:eastAsia="Arial" w:hAnsi="Arial" w:cs="Arial"/>
          <w:b/>
          <w:bCs/>
          <w:noProof/>
          <w:color w:val="000000"/>
          <w:spacing w:val="87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dalla</w:t>
      </w:r>
      <w:r w:rsidRPr="005F67AB">
        <w:rPr>
          <w:rFonts w:ascii="Arial" w:eastAsia="Arial" w:hAnsi="Arial" w:cs="Arial"/>
          <w:b/>
          <w:bCs/>
          <w:noProof/>
          <w:color w:val="000000"/>
          <w:spacing w:val="88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legge</w:t>
      </w:r>
      <w:r w:rsidRPr="005F67AB">
        <w:rPr>
          <w:rFonts w:ascii="Arial" w:eastAsia="Arial" w:hAnsi="Arial" w:cs="Arial"/>
          <w:b/>
          <w:bCs/>
          <w:noProof/>
          <w:color w:val="000000"/>
          <w:spacing w:val="88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in</w:t>
      </w:r>
      <w:r w:rsidRPr="005F67AB">
        <w:rPr>
          <w:rFonts w:ascii="Arial" w:eastAsia="Arial" w:hAnsi="Arial" w:cs="Arial"/>
          <w:b/>
          <w:bCs/>
          <w:noProof/>
          <w:color w:val="000000"/>
          <w:spacing w:val="88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 xml:space="preserve">favore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dell'interessato,</w:t>
      </w:r>
      <w:r w:rsidRPr="005F67AB">
        <w:rPr>
          <w:rFonts w:ascii="Arial" w:eastAsia="Arial" w:hAnsi="Arial" w:cs="Arial"/>
          <w:b/>
          <w:bCs/>
          <w:noProof/>
          <w:color w:val="000000"/>
          <w:spacing w:val="37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nel</w:t>
      </w:r>
      <w:r w:rsidRPr="005F67AB">
        <w:rPr>
          <w:rFonts w:ascii="Arial" w:eastAsia="Arial" w:hAnsi="Arial" w:cs="Arial"/>
          <w:b/>
          <w:bCs/>
          <w:noProof/>
          <w:color w:val="000000"/>
          <w:spacing w:val="37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corso</w:t>
      </w:r>
      <w:r w:rsidRPr="005F67AB">
        <w:rPr>
          <w:rFonts w:ascii="Arial" w:eastAsia="Arial" w:hAnsi="Arial" w:cs="Arial"/>
          <w:b/>
          <w:bCs/>
          <w:noProof/>
          <w:color w:val="000000"/>
          <w:spacing w:val="37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del</w:t>
      </w:r>
      <w:r w:rsidRPr="005F67AB">
        <w:rPr>
          <w:rFonts w:ascii="Arial" w:eastAsia="Arial" w:hAnsi="Arial" w:cs="Arial"/>
          <w:b/>
          <w:bCs/>
          <w:noProof/>
          <w:color w:val="000000"/>
          <w:spacing w:val="37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procedimento</w:t>
      </w:r>
      <w:r w:rsidRPr="005F67AB">
        <w:rPr>
          <w:rFonts w:ascii="Arial" w:eastAsia="Arial" w:hAnsi="Arial" w:cs="Arial"/>
          <w:b/>
          <w:bCs/>
          <w:noProof/>
          <w:color w:val="000000"/>
          <w:spacing w:val="37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19"/>
          <w:sz w:val="20"/>
          <w:szCs w:val="20"/>
          <w:u w:val="single"/>
        </w:rPr>
        <w:t xml:space="preserve">e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nei</w:t>
      </w:r>
      <w:r w:rsidRPr="005F67AB">
        <w:rPr>
          <w:rFonts w:ascii="Arial" w:eastAsia="Arial" w:hAnsi="Arial" w:cs="Arial"/>
          <w:b/>
          <w:bCs/>
          <w:noProof/>
          <w:color w:val="000000"/>
          <w:spacing w:val="37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confronti</w:t>
      </w:r>
      <w:r w:rsidRPr="005F67AB">
        <w:rPr>
          <w:rFonts w:ascii="Arial" w:eastAsia="Arial" w:hAnsi="Arial" w:cs="Arial"/>
          <w:b/>
          <w:bCs/>
          <w:noProof/>
          <w:color w:val="000000"/>
          <w:spacing w:val="37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del</w:t>
      </w:r>
      <w:r w:rsidRPr="005F67AB">
        <w:rPr>
          <w:rFonts w:ascii="Arial" w:eastAsia="Arial" w:hAnsi="Arial" w:cs="Arial"/>
          <w:b/>
          <w:bCs/>
          <w:noProof/>
          <w:color w:val="000000"/>
          <w:spacing w:val="37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provvedimento</w:t>
      </w:r>
      <w:r w:rsidRPr="005F67AB">
        <w:rPr>
          <w:rFonts w:ascii="Arial" w:eastAsia="Arial" w:hAnsi="Arial" w:cs="Arial"/>
          <w:b/>
          <w:bCs/>
          <w:noProof/>
          <w:color w:val="000000"/>
          <w:spacing w:val="37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finale</w:t>
      </w:r>
      <w:r w:rsidRPr="005F67AB">
        <w:rPr>
          <w:rFonts w:ascii="Arial" w:eastAsia="Arial" w:hAnsi="Arial" w:cs="Arial"/>
          <w:b/>
          <w:bCs/>
          <w:noProof/>
          <w:color w:val="000000"/>
          <w:spacing w:val="37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ovvero</w:t>
      </w:r>
      <w:r w:rsidRPr="005F67AB">
        <w:rPr>
          <w:rFonts w:ascii="Arial" w:eastAsia="Arial" w:hAnsi="Arial" w:cs="Arial"/>
          <w:b/>
          <w:bCs/>
          <w:noProof/>
          <w:color w:val="000000"/>
          <w:spacing w:val="37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nei</w:t>
      </w:r>
      <w:r w:rsidRPr="005F67AB">
        <w:rPr>
          <w:rFonts w:ascii="Arial" w:eastAsia="Arial" w:hAnsi="Arial" w:cs="Arial"/>
          <w:b/>
          <w:bCs/>
          <w:noProof/>
          <w:color w:val="000000"/>
          <w:spacing w:val="37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casi</w:t>
      </w:r>
      <w:r w:rsidRPr="005F67AB">
        <w:rPr>
          <w:rFonts w:ascii="Arial" w:eastAsia="Arial" w:hAnsi="Arial" w:cs="Arial"/>
          <w:b/>
          <w:bCs/>
          <w:noProof/>
          <w:color w:val="000000"/>
          <w:spacing w:val="37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di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adozione</w:t>
      </w:r>
      <w:r w:rsidRPr="005F67AB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del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provvedimento</w:t>
      </w:r>
      <w:r w:rsidRPr="005F67AB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oltre</w:t>
      </w:r>
      <w:r w:rsidRPr="005F67AB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il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termine</w:t>
      </w:r>
      <w:r w:rsidRPr="005F67AB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predeterminato</w:t>
      </w:r>
      <w:r w:rsidRPr="005F67AB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per</w:t>
      </w:r>
      <w:r w:rsidRPr="005F67AB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 xml:space="preserve"> la</w:t>
      </w:r>
      <w:r w:rsidRPr="005F67AB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sua</w:t>
      </w:r>
      <w:r w:rsidRPr="005F67AB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conclusione</w:t>
      </w:r>
      <w:r w:rsidRPr="005F67AB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e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i modi</w:t>
      </w:r>
      <w:r w:rsidRPr="005F67AB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per</w:t>
      </w:r>
      <w:r w:rsidRPr="005F67AB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attivarli:</w:t>
      </w:r>
    </w:p>
    <w:p w14:paraId="5A8FF152" w14:textId="05DF6D93" w:rsidR="00482BC5" w:rsidRPr="00482BC5" w:rsidRDefault="00482BC5" w:rsidP="00482BC5">
      <w:pPr>
        <w:spacing w:line="230" w:lineRule="exact"/>
        <w:ind w:left="839" w:right="6"/>
        <w:jc w:val="both"/>
        <w:rPr>
          <w:rFonts w:ascii="Arial" w:eastAsia="Arial" w:hAnsi="Arial" w:cs="Arial"/>
          <w:noProof/>
          <w:color w:val="000000"/>
          <w:spacing w:val="2"/>
          <w:sz w:val="20"/>
          <w:szCs w:val="20"/>
        </w:rPr>
      </w:pPr>
      <w:r w:rsidRPr="00482BC5">
        <w:rPr>
          <w:rFonts w:ascii="Arial" w:eastAsia="Arial" w:hAnsi="Arial" w:cs="Arial"/>
          <w:noProof/>
          <w:color w:val="000000"/>
          <w:sz w:val="20"/>
          <w:szCs w:val="20"/>
        </w:rPr>
        <w:t xml:space="preserve">L’Ufficio </w:t>
      </w:r>
      <w:r w:rsidR="00A32340">
        <w:rPr>
          <w:rFonts w:ascii="Arial" w:eastAsia="Arial" w:hAnsi="Arial" w:cs="Arial"/>
          <w:noProof/>
          <w:color w:val="000000"/>
          <w:sz w:val="20"/>
          <w:szCs w:val="20"/>
        </w:rPr>
        <w:t xml:space="preserve">che </w:t>
      </w:r>
      <w:r w:rsidRPr="00482BC5">
        <w:rPr>
          <w:rFonts w:ascii="Arial" w:eastAsia="Arial" w:hAnsi="Arial" w:cs="Arial"/>
          <w:noProof/>
          <w:color w:val="000000"/>
          <w:sz w:val="20"/>
          <w:szCs w:val="20"/>
        </w:rPr>
        <w:t>irroga il rimprovero verbale informa il dipendente della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 xml:space="preserve"> </w:t>
      </w:r>
      <w:r w:rsidRPr="00482BC5">
        <w:rPr>
          <w:rFonts w:ascii="Arial" w:eastAsia="Arial" w:hAnsi="Arial" w:cs="Arial"/>
          <w:noProof/>
          <w:color w:val="000000"/>
          <w:sz w:val="20"/>
          <w:szCs w:val="20"/>
        </w:rPr>
        <w:t>valenza sanzionatoria del rimprovero e della sua rilevanza in caso di recidiva. D</w:t>
      </w:r>
      <w:r w:rsidR="00A32340">
        <w:rPr>
          <w:rFonts w:ascii="Arial" w:eastAsia="Arial" w:hAnsi="Arial" w:cs="Arial"/>
          <w:noProof/>
          <w:color w:val="000000"/>
          <w:sz w:val="20"/>
          <w:szCs w:val="20"/>
        </w:rPr>
        <w:t>a</w:t>
      </w:r>
      <w:r w:rsidRPr="00482BC5">
        <w:rPr>
          <w:rFonts w:ascii="Arial" w:eastAsia="Arial" w:hAnsi="Arial" w:cs="Arial"/>
          <w:noProof/>
          <w:color w:val="000000"/>
          <w:sz w:val="20"/>
          <w:szCs w:val="20"/>
        </w:rPr>
        <w:t>lla trattazione orale di tale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 xml:space="preserve"> </w:t>
      </w:r>
      <w:r w:rsidRPr="00482BC5">
        <w:rPr>
          <w:rFonts w:ascii="Arial" w:eastAsia="Arial" w:hAnsi="Arial" w:cs="Arial"/>
          <w:noProof/>
          <w:color w:val="000000"/>
          <w:sz w:val="20"/>
          <w:szCs w:val="20"/>
        </w:rPr>
        <w:t>procedimento, deve essere redatto apposito verbale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”</w:t>
      </w:r>
      <w:r w:rsidR="00A32340">
        <w:rPr>
          <w:rFonts w:ascii="Arial" w:eastAsia="Arial" w:hAnsi="Arial" w:cs="Arial"/>
          <w:noProof/>
          <w:color w:val="000000"/>
          <w:sz w:val="20"/>
          <w:szCs w:val="20"/>
        </w:rPr>
        <w:t xml:space="preserve"> e a</w:t>
      </w:r>
      <w:r w:rsidRPr="00482BC5">
        <w:rPr>
          <w:rFonts w:ascii="Arial" w:eastAsia="Arial" w:hAnsi="Arial" w:cs="Arial"/>
          <w:noProof/>
          <w:color w:val="000000"/>
          <w:spacing w:val="2"/>
          <w:sz w:val="20"/>
          <w:szCs w:val="20"/>
        </w:rPr>
        <w:t>l dipendente</w:t>
      </w:r>
      <w:r w:rsidR="00A32340">
        <w:rPr>
          <w:rFonts w:ascii="Arial" w:eastAsia="Arial" w:hAnsi="Arial" w:cs="Arial"/>
          <w:noProof/>
          <w:color w:val="000000"/>
          <w:spacing w:val="2"/>
          <w:sz w:val="20"/>
          <w:szCs w:val="20"/>
        </w:rPr>
        <w:t xml:space="preserve"> viene permesso</w:t>
      </w:r>
      <w:r w:rsidRPr="00482BC5">
        <w:rPr>
          <w:rFonts w:ascii="Arial" w:eastAsia="Arial" w:hAnsi="Arial" w:cs="Arial"/>
          <w:noProof/>
          <w:color w:val="000000"/>
          <w:spacing w:val="2"/>
          <w:sz w:val="20"/>
          <w:szCs w:val="20"/>
        </w:rPr>
        <w:t xml:space="preserve"> di esporre </w:t>
      </w:r>
      <w:r w:rsidR="00A32340">
        <w:rPr>
          <w:rFonts w:ascii="Arial" w:eastAsia="Arial" w:hAnsi="Arial" w:cs="Arial"/>
          <w:noProof/>
          <w:color w:val="000000"/>
          <w:spacing w:val="2"/>
          <w:sz w:val="20"/>
          <w:szCs w:val="20"/>
        </w:rPr>
        <w:t xml:space="preserve">oralmente </w:t>
      </w:r>
      <w:r w:rsidRPr="00482BC5">
        <w:rPr>
          <w:rFonts w:ascii="Arial" w:eastAsia="Arial" w:hAnsi="Arial" w:cs="Arial"/>
          <w:noProof/>
          <w:color w:val="000000"/>
          <w:spacing w:val="2"/>
          <w:sz w:val="20"/>
          <w:szCs w:val="20"/>
        </w:rPr>
        <w:t>compiutamente</w:t>
      </w:r>
      <w:r>
        <w:rPr>
          <w:rFonts w:ascii="Arial" w:eastAsia="Arial" w:hAnsi="Arial" w:cs="Arial"/>
          <w:noProof/>
          <w:color w:val="000000"/>
          <w:spacing w:val="2"/>
          <w:sz w:val="20"/>
          <w:szCs w:val="20"/>
        </w:rPr>
        <w:t xml:space="preserve"> </w:t>
      </w:r>
      <w:r w:rsidRPr="00482BC5">
        <w:rPr>
          <w:rFonts w:ascii="Arial" w:eastAsia="Arial" w:hAnsi="Arial" w:cs="Arial"/>
          <w:noProof/>
          <w:color w:val="000000"/>
          <w:spacing w:val="2"/>
          <w:sz w:val="20"/>
          <w:szCs w:val="20"/>
        </w:rPr>
        <w:t>le proprie difese</w:t>
      </w:r>
      <w:r w:rsidR="00A32340">
        <w:rPr>
          <w:rFonts w:ascii="Arial" w:eastAsia="Arial" w:hAnsi="Arial" w:cs="Arial"/>
          <w:noProof/>
          <w:color w:val="000000"/>
          <w:spacing w:val="2"/>
          <w:sz w:val="20"/>
          <w:szCs w:val="20"/>
        </w:rPr>
        <w:t>.</w:t>
      </w:r>
    </w:p>
    <w:p w14:paraId="5EAD8879" w14:textId="77777777" w:rsidR="00351CAC" w:rsidRDefault="00351CAC" w:rsidP="005F67AB">
      <w:pPr>
        <w:spacing w:line="140" w:lineRule="exact"/>
        <w:ind w:left="1264" w:firstLine="1"/>
        <w:jc w:val="both"/>
        <w:rPr>
          <w:rFonts w:ascii="Arial" w:eastAsia="Arial" w:hAnsi="Arial" w:cs="Arial"/>
          <w:b/>
          <w:bCs/>
          <w:noProof/>
          <w:color w:val="008080"/>
          <w:spacing w:val="3"/>
          <w:sz w:val="14"/>
          <w:szCs w:val="14"/>
        </w:rPr>
      </w:pPr>
    </w:p>
    <w:p w14:paraId="6C548B17" w14:textId="77777777" w:rsidR="00351CAC" w:rsidRPr="000838CF" w:rsidRDefault="00000000" w:rsidP="000838CF">
      <w:pPr>
        <w:spacing w:before="199" w:line="199" w:lineRule="exact"/>
        <w:ind w:left="851"/>
        <w:jc w:val="both"/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</w:pPr>
      <w:bookmarkStart w:id="1" w:name="2"/>
      <w:bookmarkEnd w:id="1"/>
      <w:r w:rsidRPr="000838CF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Indicare</w:t>
      </w:r>
      <w:r w:rsidRPr="000838CF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il</w:t>
      </w:r>
      <w:r w:rsidRPr="000838CF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nome</w:t>
      </w:r>
      <w:r w:rsidRPr="000838CF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del</w:t>
      </w:r>
      <w:r w:rsidRPr="000838CF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soggetto</w:t>
      </w:r>
      <w:r w:rsidRPr="000838CF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 xml:space="preserve">a </w:t>
      </w:r>
      <w:r w:rsidRPr="000838CF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cui</w:t>
      </w:r>
      <w:r w:rsidRPr="000838CF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 xml:space="preserve">e' </w:t>
      </w:r>
      <w:r w:rsidRPr="000838CF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attribuito,</w:t>
      </w:r>
      <w:r w:rsidRPr="000838CF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in</w:t>
      </w:r>
      <w:r w:rsidRPr="000838CF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caso</w:t>
      </w:r>
      <w:r w:rsidRPr="000838CF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di</w:t>
      </w:r>
      <w:r w:rsidRPr="000838CF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 xml:space="preserve">inerzia, </w:t>
      </w:r>
      <w:r w:rsidRPr="000838CF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il</w:t>
      </w:r>
      <w:r w:rsidRPr="000838CF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potere</w:t>
      </w:r>
      <w:r w:rsidRPr="000838CF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sostitutivo:</w:t>
      </w:r>
    </w:p>
    <w:p w14:paraId="0268DD7B" w14:textId="5B0D814D" w:rsidR="00351CAC" w:rsidRPr="000838CF" w:rsidRDefault="000838CF" w:rsidP="000838CF">
      <w:pPr>
        <w:spacing w:line="199" w:lineRule="exact"/>
        <w:ind w:left="839"/>
        <w:jc w:val="both"/>
        <w:rPr>
          <w:rFonts w:ascii="Arial" w:eastAsia="Arial" w:hAnsi="Arial" w:cs="Arial"/>
          <w:noProof/>
          <w:color w:val="000000"/>
          <w:sz w:val="20"/>
          <w:szCs w:val="20"/>
        </w:rPr>
      </w:pPr>
      <w:r w:rsidRPr="000838CF">
        <w:rPr>
          <w:rFonts w:ascii="Arial" w:eastAsia="Arial" w:hAnsi="Arial" w:cs="Arial"/>
          <w:noProof/>
          <w:color w:val="000000"/>
          <w:sz w:val="20"/>
          <w:szCs w:val="20"/>
        </w:rPr>
        <w:t>Ufficio Procedimenti Disciplinari – Avv. Paltrinieri Barbara</w:t>
      </w:r>
    </w:p>
    <w:p w14:paraId="46681CB5" w14:textId="74E2E41F" w:rsidR="000838CF" w:rsidRPr="000838CF" w:rsidRDefault="000838CF" w:rsidP="000838CF">
      <w:pPr>
        <w:spacing w:line="199" w:lineRule="exact"/>
        <w:ind w:left="839"/>
        <w:jc w:val="both"/>
        <w:rPr>
          <w:rFonts w:ascii="Arial" w:eastAsia="Arial" w:hAnsi="Arial" w:cs="Arial"/>
          <w:noProof/>
          <w:color w:val="000000"/>
          <w:sz w:val="20"/>
          <w:szCs w:val="20"/>
        </w:rPr>
      </w:pPr>
      <w:r w:rsidRPr="000838CF">
        <w:rPr>
          <w:rFonts w:ascii="Arial" w:eastAsia="Arial" w:hAnsi="Arial" w:cs="Arial"/>
          <w:noProof/>
          <w:color w:val="000000"/>
          <w:sz w:val="20"/>
          <w:szCs w:val="20"/>
        </w:rPr>
        <w:t xml:space="preserve">Indirizzo di casella di posta elettronica istituzionale: </w:t>
      </w:r>
      <w:hyperlink r:id="rId7" w:history="1">
        <w:r w:rsidRPr="000838CF">
          <w:rPr>
            <w:rStyle w:val="Collegamentoipertestuale"/>
            <w:rFonts w:ascii="Arial" w:eastAsia="Arial" w:hAnsi="Arial" w:cs="Arial"/>
            <w:noProof/>
            <w:sz w:val="20"/>
            <w:szCs w:val="20"/>
          </w:rPr>
          <w:t>segreteriaucpd@ausl.fe.it</w:t>
        </w:r>
      </w:hyperlink>
    </w:p>
    <w:p w14:paraId="0C41F1DE" w14:textId="5C7C6D12" w:rsidR="00351CAC" w:rsidRDefault="00351CAC" w:rsidP="00A32340">
      <w:pPr>
        <w:spacing w:before="4" w:after="22" w:line="160" w:lineRule="exact"/>
        <w:ind w:right="3184"/>
        <w:rPr>
          <w:rFonts w:ascii="Arial" w:eastAsia="Arial" w:hAnsi="Arial" w:cs="Arial"/>
          <w:noProof/>
          <w:color w:val="008080"/>
          <w:spacing w:val="-4"/>
          <w:sz w:val="14"/>
          <w:szCs w:val="14"/>
        </w:rPr>
      </w:pPr>
    </w:p>
    <w:sectPr w:rsidR="00351CAC">
      <w:type w:val="continuous"/>
      <w:pgSz w:w="11900" w:h="16840"/>
      <w:pgMar w:top="720" w:right="720" w:bottom="542" w:left="720" w:header="708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22D4B"/>
    <w:multiLevelType w:val="hybridMultilevel"/>
    <w:tmpl w:val="93907B60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079938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CAC"/>
    <w:rsid w:val="000838CF"/>
    <w:rsid w:val="002A6246"/>
    <w:rsid w:val="002F72FC"/>
    <w:rsid w:val="00351CAC"/>
    <w:rsid w:val="00387B93"/>
    <w:rsid w:val="003F7D1E"/>
    <w:rsid w:val="004079DF"/>
    <w:rsid w:val="00475712"/>
    <w:rsid w:val="00482BC5"/>
    <w:rsid w:val="004F1B6C"/>
    <w:rsid w:val="005F67AB"/>
    <w:rsid w:val="00607828"/>
    <w:rsid w:val="007229D3"/>
    <w:rsid w:val="0075297E"/>
    <w:rsid w:val="008D6A16"/>
    <w:rsid w:val="00954A28"/>
    <w:rsid w:val="00992157"/>
    <w:rsid w:val="009A3C10"/>
    <w:rsid w:val="00A3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3C498"/>
  <w15:docId w15:val="{4F0177DB-8A11-4DA0-8FAA-129C4B55D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079D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79D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22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greteriaucpd@ausl.f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rprof@pec.ospf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A6978-E480-4532-8E21-2F9E3CD18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core.xml</vt:lpstr>
    </vt:vector>
  </TitlesOfParts>
  <Company>SIA Webby, Powered by Flyingbee PDF SDK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Fiocchi Sara</cp:lastModifiedBy>
  <cp:revision>2</cp:revision>
  <dcterms:created xsi:type="dcterms:W3CDTF">2026-06-05T11:45:00Z</dcterms:created>
  <dcterms:modified xsi:type="dcterms:W3CDTF">2026-06-05T11:45:00Z</dcterms:modified>
</cp:coreProperties>
</file>