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3A" w:rsidRDefault="004E5E3A"/>
    <w:p w:rsidR="004E5E3A" w:rsidRDefault="004E5E3A" w:rsidP="004E5E3A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ALLEGATO.</w:t>
      </w:r>
    </w:p>
    <w:p w:rsidR="004E5E3A" w:rsidRDefault="004E5E3A" w:rsidP="004E5E3A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AUTODICHIARAZIONE RILASCIATA IN OCCASIONE DELLA PARTECIPAZIONE </w:t>
      </w:r>
    </w:p>
    <w:p w:rsidR="004E5E3A" w:rsidRDefault="004E5E3A" w:rsidP="004E5E3A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:rsidR="004E5E3A" w:rsidRDefault="004E5E3A" w:rsidP="004E5E3A">
      <w:pPr>
        <w:autoSpaceDE w:val="0"/>
        <w:autoSpaceDN w:val="0"/>
        <w:adjustRightInd w:val="0"/>
        <w:spacing w:line="36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ALL’</w:t>
      </w:r>
      <w:r>
        <w:rPr>
          <w:rFonts w:ascii="Calibri-Bold" w:hAnsi="Calibri-Bold" w:cs="Calibri-Bold"/>
          <w:b/>
          <w:bCs/>
        </w:rPr>
        <w:t>AVVISO PUBBLICO</w:t>
      </w:r>
      <w:r>
        <w:rPr>
          <w:rFonts w:ascii="Calibri-Bold" w:hAnsi="Calibri-Bold" w:cs="Calibri-Bold"/>
          <w:b/>
          <w:bCs/>
        </w:rPr>
        <w:t>, PER TITOLI E COLLOQUIO, PER</w:t>
      </w:r>
      <w:r>
        <w:rPr>
          <w:rFonts w:ascii="Calibri-Bold" w:hAnsi="Calibri-Bold" w:cs="Calibri-Bold"/>
          <w:b/>
          <w:bCs/>
        </w:rPr>
        <w:t xml:space="preserve"> DIRIGENTE MEDICO DI ENDOCRINOLOGIA.</w:t>
      </w:r>
    </w:p>
    <w:p w:rsidR="004E5E3A" w:rsidRDefault="004E5E3A" w:rsidP="004E5E3A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 ____________________________________________________________________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Nato a il ________________________________________________________________________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Residente a _____________________________________________________________________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Documento identità n. _____________________________________________________________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Rilasciato da______________________________________________________ il______________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consapevole</w:t>
      </w:r>
      <w:proofErr w:type="gramEnd"/>
      <w:r>
        <w:rPr>
          <w:rFonts w:ascii="Calibri" w:hAnsi="Calibri" w:cs="Calibri"/>
        </w:rPr>
        <w:t xml:space="preserve"> delle conseguenze penali previste in caso di dichiarazioni mendaci ai sensi degli artt. 46 e 47 D.P.R. n. 445/2000,</w:t>
      </w:r>
    </w:p>
    <w:p w:rsidR="004E5E3A" w:rsidRDefault="004E5E3A" w:rsidP="004E5E3A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DICHIARA SOTTO LA PROPRIA RESPONSABILITÀ</w:t>
      </w:r>
    </w:p>
    <w:p w:rsidR="004E5E3A" w:rsidRDefault="004E5E3A" w:rsidP="004E5E3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>di aver preso visione delle misure di sicurezza e tutela della salute pubblicate dall’amministrazione sul proprio portale dei concorsi;</w:t>
      </w: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>di non essere sottoposto alla misura della quarantena in quanto contatto stretto di caso confermato COVID-19 o per rientro recente dall’estero;</w:t>
      </w: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>di non essere sottoposto ad isolamento domiciliare fiduciario in quanto risultato positivo alla ricerca del virus SARS-COV-2;</w:t>
      </w: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 xml:space="preserve">di non presentare febbre &gt; </w:t>
      </w:r>
      <w:smartTag w:uri="urn:schemas-microsoft-com:office:smarttags" w:element="metricconverter">
        <w:smartTagPr>
          <w:attr w:name="ProductID" w:val="37.5ﾰC"/>
        </w:smartTagPr>
        <w:r>
          <w:rPr>
            <w:rFonts w:ascii="Calibri" w:hAnsi="Calibri" w:cs="Calibri"/>
          </w:rPr>
          <w:t>37.5°C</w:t>
        </w:r>
      </w:smartTag>
      <w:r>
        <w:rPr>
          <w:rFonts w:ascii="Calibri" w:hAnsi="Calibri" w:cs="Calibri"/>
        </w:rPr>
        <w:t xml:space="preserve"> o sintomatologia </w:t>
      </w:r>
      <w:proofErr w:type="spellStart"/>
      <w:r>
        <w:rPr>
          <w:rFonts w:ascii="Calibri" w:hAnsi="Calibri" w:cs="Calibri"/>
        </w:rPr>
        <w:t>simil</w:t>
      </w:r>
      <w:proofErr w:type="spellEnd"/>
      <w:r>
        <w:rPr>
          <w:rFonts w:ascii="Calibri" w:hAnsi="Calibri" w:cs="Calibri"/>
        </w:rPr>
        <w:t>-influenzale (ad es. tosse, alterata percezione dei sapori e degli odori, disturbi intestinali, ecc.);</w:t>
      </w: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>di essere consapevole di dover adottare, durante la prova concorsuale, tutte le misure di contenimento necessarie alla prevenzione del contagio da COVID-19;</w:t>
      </w: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5E3A" w:rsidRDefault="004E5E3A" w:rsidP="004E5E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presente autodichiarazione viene rilasciata quale misura di prevenzione correlata con l’emergenza pandemica del SARS </w:t>
      </w:r>
      <w:proofErr w:type="spellStart"/>
      <w:r>
        <w:rPr>
          <w:rFonts w:ascii="Calibri" w:hAnsi="Calibri" w:cs="Calibri"/>
        </w:rPr>
        <w:t>CoV</w:t>
      </w:r>
      <w:proofErr w:type="spellEnd"/>
      <w:r>
        <w:rPr>
          <w:rFonts w:ascii="Calibri" w:hAnsi="Calibri" w:cs="Calibri"/>
        </w:rPr>
        <w:t xml:space="preserve"> 2.</w:t>
      </w:r>
    </w:p>
    <w:p w:rsidR="004E5E3A" w:rsidRDefault="004E5E3A" w:rsidP="004E5E3A">
      <w:pPr>
        <w:rPr>
          <w:rFonts w:ascii="Calibri" w:hAnsi="Calibri" w:cs="Calibri"/>
        </w:rPr>
      </w:pPr>
    </w:p>
    <w:p w:rsidR="004E5E3A" w:rsidRDefault="004E5E3A" w:rsidP="004E5E3A">
      <w:pPr>
        <w:rPr>
          <w:rFonts w:ascii="Calibri" w:hAnsi="Calibri" w:cs="Calibri"/>
        </w:rPr>
      </w:pPr>
    </w:p>
    <w:p w:rsidR="004E5E3A" w:rsidRDefault="004E5E3A" w:rsidP="004E5E3A">
      <w:pPr>
        <w:rPr>
          <w:rFonts w:ascii="Calibri" w:hAnsi="Calibri" w:cs="Calibri"/>
        </w:rPr>
      </w:pPr>
      <w:r>
        <w:rPr>
          <w:rFonts w:ascii="Calibri" w:hAnsi="Calibri" w:cs="Calibri"/>
        </w:rPr>
        <w:t>Luogo e Data, ___________________________________________.</w:t>
      </w:r>
    </w:p>
    <w:p w:rsidR="004E5E3A" w:rsidRDefault="004E5E3A" w:rsidP="004E5E3A">
      <w:pPr>
        <w:rPr>
          <w:rFonts w:ascii="Calibri" w:hAnsi="Calibri" w:cs="Calibri"/>
        </w:rPr>
      </w:pPr>
    </w:p>
    <w:p w:rsidR="004E5E3A" w:rsidRDefault="004E5E3A" w:rsidP="004E5E3A">
      <w:pPr>
        <w:rPr>
          <w:rFonts w:ascii="Calibri" w:hAnsi="Calibri" w:cs="Calibri"/>
        </w:rPr>
      </w:pPr>
    </w:p>
    <w:p w:rsidR="004E5E3A" w:rsidRDefault="004E5E3A" w:rsidP="004E5E3A">
      <w:pPr>
        <w:rPr>
          <w:rFonts w:ascii="Calibri" w:hAnsi="Calibri" w:cs="Calibri"/>
        </w:rPr>
      </w:pPr>
    </w:p>
    <w:p w:rsidR="004E5E3A" w:rsidRDefault="004E5E3A" w:rsidP="004E5E3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 xml:space="preserve"> Firma _________________________________________________.</w:t>
      </w:r>
      <w:bookmarkStart w:id="0" w:name="_GoBack"/>
      <w:bookmarkEnd w:id="0"/>
    </w:p>
    <w:sectPr w:rsidR="004E5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3A"/>
    <w:rsid w:val="004E5E3A"/>
    <w:rsid w:val="005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092DA-924B-4210-845C-6F229D1E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E5E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E5E3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1</cp:revision>
  <dcterms:created xsi:type="dcterms:W3CDTF">2022-07-18T09:13:00Z</dcterms:created>
  <dcterms:modified xsi:type="dcterms:W3CDTF">2022-07-18T09:15:00Z</dcterms:modified>
</cp:coreProperties>
</file>