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C0" w:rsidRDefault="00D52DC0" w:rsidP="00DD64B5">
      <w:pPr>
        <w:tabs>
          <w:tab w:val="left" w:pos="993"/>
        </w:tabs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Commissione, nominata con delibera del Commissario Straordinario n. 114 del </w:t>
      </w:r>
      <w:smartTag w:uri="urn:schemas-microsoft-com:office:smarttags" w:element="date">
        <w:smartTagPr>
          <w:attr w:name="Year" w:val="2022"/>
          <w:attr w:name="Day" w:val="16"/>
          <w:attr w:name="Month" w:val="06"/>
          <w:attr w:name="ls" w:val="trans"/>
        </w:smartTagPr>
        <w:r>
          <w:rPr>
            <w:rFonts w:ascii="Arial" w:hAnsi="Arial" w:cs="Arial"/>
            <w:sz w:val="22"/>
            <w:szCs w:val="22"/>
          </w:rPr>
          <w:t>16.06.2022</w:t>
        </w:r>
      </w:smartTag>
      <w:r>
        <w:rPr>
          <w:rFonts w:ascii="Arial" w:hAnsi="Arial" w:cs="Arial"/>
          <w:sz w:val="22"/>
          <w:szCs w:val="22"/>
        </w:rPr>
        <w:t>, risulta così composta:</w:t>
      </w:r>
    </w:p>
    <w:p w:rsidR="00D52DC0" w:rsidRDefault="00D52DC0" w:rsidP="00DD64B5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D52DC0" w:rsidRPr="00572154" w:rsidRDefault="00D52DC0" w:rsidP="000D7CCE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D52DC0" w:rsidRDefault="00D52DC0" w:rsidP="004C4104">
      <w:pPr>
        <w:pStyle w:val="PlainText"/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COMPONENTE DI DIRITTO:</w:t>
      </w:r>
    </w:p>
    <w:p w:rsidR="00D52DC0" w:rsidRDefault="00D52DC0" w:rsidP="004C4104">
      <w:pPr>
        <w:pStyle w:val="PlainText"/>
        <w:ind w:left="720"/>
        <w:jc w:val="both"/>
        <w:rPr>
          <w:rFonts w:ascii="Arial" w:hAnsi="Arial" w:cs="Arial"/>
          <w:sz w:val="22"/>
          <w:szCs w:val="22"/>
        </w:rPr>
      </w:pPr>
    </w:p>
    <w:p w:rsidR="00D52DC0" w:rsidRDefault="00D52DC0" w:rsidP="004C4104">
      <w:pPr>
        <w:pStyle w:val="PlainTex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Dr.ssa Elda LONGHITANO – Direttore Sanitario dell’Azienda Ospedaliero Universitaria di Ferrara</w:t>
      </w:r>
    </w:p>
    <w:p w:rsidR="00D52DC0" w:rsidRDefault="00D52DC0" w:rsidP="004C4104">
      <w:pPr>
        <w:pStyle w:val="PlainText"/>
        <w:tabs>
          <w:tab w:val="num" w:pos="0"/>
          <w:tab w:val="num" w:pos="42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D52DC0" w:rsidRDefault="00D52DC0" w:rsidP="004C4104">
      <w:pPr>
        <w:pStyle w:val="PlainText"/>
        <w:tabs>
          <w:tab w:val="left" w:pos="5387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COMPONENTI TITOLARI         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D52DC0" w:rsidRDefault="00D52DC0" w:rsidP="004C4104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D52DC0" w:rsidRDefault="00D52DC0" w:rsidP="004C4104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Dr.ssa Rosa Maria FERRARA</w:t>
      </w:r>
    </w:p>
    <w:p w:rsidR="00D52DC0" w:rsidRDefault="00D52DC0" w:rsidP="004C4104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Direttore di Radiodiagnostica</w:t>
      </w:r>
      <w:r>
        <w:rPr>
          <w:rFonts w:ascii="Arial" w:hAnsi="Arial" w:cs="Arial"/>
          <w:sz w:val="22"/>
          <w:szCs w:val="22"/>
        </w:rPr>
        <w:tab/>
      </w:r>
    </w:p>
    <w:p w:rsidR="00D52DC0" w:rsidRDefault="00D52DC0" w:rsidP="004C4104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ASST Ovest Milanese</w:t>
      </w:r>
    </w:p>
    <w:p w:rsidR="00D52DC0" w:rsidRDefault="00D52DC0" w:rsidP="004C4104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D52DC0" w:rsidRDefault="00D52DC0" w:rsidP="004C4104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Dr. Stefano Giorgio Filippo PROFILI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D52DC0" w:rsidRDefault="00D52DC0" w:rsidP="004C4104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Direttore di Radiodiagnostica</w:t>
      </w:r>
      <w:r>
        <w:rPr>
          <w:rFonts w:ascii="Arial" w:hAnsi="Arial" w:cs="Arial"/>
          <w:sz w:val="22"/>
          <w:szCs w:val="22"/>
        </w:rPr>
        <w:tab/>
      </w:r>
    </w:p>
    <w:p w:rsidR="00D52DC0" w:rsidRDefault="00D52DC0" w:rsidP="004C4104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Azienda Ospedaliero-Universitaria di Sassari</w:t>
      </w:r>
    </w:p>
    <w:p w:rsidR="00D52DC0" w:rsidRDefault="00D52DC0" w:rsidP="004C4104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D52DC0" w:rsidRDefault="00D52DC0" w:rsidP="004C4104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Dr. Raffaele SANSONE</w:t>
      </w:r>
    </w:p>
    <w:p w:rsidR="00D52DC0" w:rsidRDefault="00D52DC0" w:rsidP="004C4104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Direttore di Radiodiagnostica</w:t>
      </w:r>
      <w:r>
        <w:rPr>
          <w:rFonts w:ascii="Arial" w:hAnsi="Arial" w:cs="Arial"/>
          <w:sz w:val="22"/>
          <w:szCs w:val="22"/>
        </w:rPr>
        <w:tab/>
      </w:r>
    </w:p>
    <w:p w:rsidR="00D52DC0" w:rsidRDefault="00D52DC0" w:rsidP="004C4104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Azienda USL di Modena</w:t>
      </w:r>
    </w:p>
    <w:p w:rsidR="00D52DC0" w:rsidRDefault="00D52DC0" w:rsidP="004C4104">
      <w:pPr>
        <w:pStyle w:val="PlainText"/>
        <w:tabs>
          <w:tab w:val="left" w:pos="5220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D52DC0" w:rsidRDefault="00D52DC0" w:rsidP="004C4104">
      <w:pPr>
        <w:pStyle w:val="Header"/>
        <w:tabs>
          <w:tab w:val="clear" w:pos="4819"/>
          <w:tab w:val="left" w:pos="5220"/>
        </w:tabs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COMPONENTI SUPPLENTI:</w:t>
      </w:r>
    </w:p>
    <w:p w:rsidR="00D52DC0" w:rsidRDefault="00D52DC0" w:rsidP="004C4104">
      <w:pPr>
        <w:pStyle w:val="PlainText"/>
        <w:tabs>
          <w:tab w:val="left" w:pos="5220"/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D52DC0" w:rsidRDefault="00D52DC0" w:rsidP="004C4104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Dr. Alfonso Vittorio MARCHIANO’ </w:t>
      </w:r>
    </w:p>
    <w:p w:rsidR="00D52DC0" w:rsidRDefault="00D52DC0" w:rsidP="004C4104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Direttore di Radiodiagnostica</w:t>
      </w:r>
      <w:r>
        <w:rPr>
          <w:rFonts w:ascii="Arial" w:hAnsi="Arial" w:cs="Arial"/>
          <w:sz w:val="22"/>
          <w:szCs w:val="22"/>
        </w:rPr>
        <w:tab/>
      </w:r>
    </w:p>
    <w:p w:rsidR="00D52DC0" w:rsidRDefault="00D52DC0" w:rsidP="004C4104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Fondazione IRCSS Istituto Nazionale Tumori di Milano</w:t>
      </w:r>
    </w:p>
    <w:p w:rsidR="00D52DC0" w:rsidRDefault="00D52DC0" w:rsidP="004C4104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:rsidR="00D52DC0" w:rsidRDefault="00D52DC0" w:rsidP="004C4104">
      <w:pPr>
        <w:pStyle w:val="PlainText"/>
        <w:tabs>
          <w:tab w:val="left" w:pos="52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Dr. Carmine DI STASI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D52DC0" w:rsidRDefault="00D52DC0" w:rsidP="004C4104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Direttore di Radiodiagnostica</w:t>
      </w:r>
      <w:r>
        <w:rPr>
          <w:rFonts w:ascii="Arial" w:hAnsi="Arial" w:cs="Arial"/>
          <w:sz w:val="22"/>
          <w:szCs w:val="22"/>
        </w:rPr>
        <w:tab/>
      </w:r>
    </w:p>
    <w:p w:rsidR="00D52DC0" w:rsidRDefault="00D52DC0" w:rsidP="004C4104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Azienda Sanitaria Locale di Taranto</w:t>
      </w:r>
    </w:p>
    <w:p w:rsidR="00D52DC0" w:rsidRDefault="00D52DC0" w:rsidP="004C4104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</w:p>
    <w:p w:rsidR="00D52DC0" w:rsidRDefault="00D52DC0" w:rsidP="004C4104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Dr. Valter PAPA </w:t>
      </w:r>
    </w:p>
    <w:p w:rsidR="00D52DC0" w:rsidRDefault="00D52DC0" w:rsidP="004C4104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Direttore di Radiodiagnostica</w:t>
      </w:r>
    </w:p>
    <w:p w:rsidR="00D52DC0" w:rsidRDefault="00D52DC0" w:rsidP="004C4104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Azienda Unità Sanitaria Locale Umbria 1</w:t>
      </w:r>
    </w:p>
    <w:p w:rsidR="00D52DC0" w:rsidRDefault="00D52DC0" w:rsidP="004C4104">
      <w:pPr>
        <w:pStyle w:val="Header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</w:p>
    <w:p w:rsidR="00D52DC0" w:rsidRDefault="00D52DC0" w:rsidP="004C4104">
      <w:pPr>
        <w:pStyle w:val="PlainText"/>
        <w:tabs>
          <w:tab w:val="left" w:pos="5220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SEGRETARIO: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        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D52DC0" w:rsidRDefault="00D52DC0" w:rsidP="004C4104">
      <w:pPr>
        <w:ind w:left="720"/>
        <w:rPr>
          <w:rFonts w:ascii="Arial" w:hAnsi="Arial" w:cs="Arial"/>
          <w:sz w:val="22"/>
          <w:szCs w:val="22"/>
        </w:rPr>
      </w:pPr>
    </w:p>
    <w:p w:rsidR="00D52DC0" w:rsidRDefault="00D52DC0" w:rsidP="004C4104">
      <w:pPr>
        <w:pStyle w:val="Header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Avv. Marina TAGLIATI</w:t>
      </w:r>
      <w:r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ab/>
        <w:t xml:space="preserve">       </w:t>
      </w:r>
    </w:p>
    <w:p w:rsidR="00D52DC0" w:rsidRDefault="00D52DC0" w:rsidP="004C4104">
      <w:pPr>
        <w:pStyle w:val="Header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Dirigente Amministrativo                                              </w:t>
      </w:r>
    </w:p>
    <w:p w:rsidR="00D52DC0" w:rsidRDefault="00D52DC0" w:rsidP="004C4104">
      <w:pPr>
        <w:pStyle w:val="Header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Azienda Ospedaliero-Universitaria di Ferrara</w:t>
      </w:r>
    </w:p>
    <w:p w:rsidR="00D52DC0" w:rsidRDefault="00D52DC0" w:rsidP="00F76E27">
      <w:pPr>
        <w:pStyle w:val="Header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</w:p>
    <w:p w:rsidR="00D52DC0" w:rsidRDefault="00D52DC0" w:rsidP="00F76E27">
      <w:pPr>
        <w:pStyle w:val="Header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</w:p>
    <w:p w:rsidR="00D52DC0" w:rsidRPr="000D7CCE" w:rsidRDefault="00D52DC0" w:rsidP="000D7CCE">
      <w:pPr>
        <w:pStyle w:val="PlainText"/>
        <w:tabs>
          <w:tab w:val="num" w:pos="0"/>
          <w:tab w:val="num" w:pos="426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 xml:space="preserve">        </w:t>
      </w:r>
      <w:r w:rsidRPr="00572154">
        <w:rPr>
          <w:rFonts w:ascii="Arial" w:hAnsi="Arial" w:cs="Arial"/>
          <w:sz w:val="22"/>
          <w:szCs w:val="22"/>
        </w:rPr>
        <w:tab/>
      </w:r>
      <w:r w:rsidRPr="00572154">
        <w:rPr>
          <w:rFonts w:ascii="Arial" w:hAnsi="Arial" w:cs="Arial"/>
          <w:sz w:val="22"/>
          <w:szCs w:val="22"/>
        </w:rPr>
        <w:tab/>
      </w:r>
    </w:p>
    <w:p w:rsidR="00D52DC0" w:rsidRDefault="00D52DC0" w:rsidP="007B3BC2">
      <w:pPr>
        <w:ind w:left="540"/>
        <w:jc w:val="both"/>
        <w:rPr>
          <w:rFonts w:ascii="Arial" w:hAnsi="Arial" w:cs="Arial"/>
          <w:sz w:val="22"/>
          <w:szCs w:val="22"/>
        </w:rPr>
      </w:pPr>
      <w:r w:rsidRPr="007B3BC2">
        <w:rPr>
          <w:rFonts w:ascii="Arial" w:hAnsi="Arial" w:cs="Arial"/>
          <w:b/>
          <w:sz w:val="22"/>
          <w:szCs w:val="22"/>
        </w:rPr>
        <w:t>CANDIDATI AMMESSI</w:t>
      </w:r>
      <w:r>
        <w:rPr>
          <w:rFonts w:ascii="Arial" w:hAnsi="Arial" w:cs="Arial"/>
          <w:sz w:val="22"/>
          <w:szCs w:val="22"/>
        </w:rPr>
        <w:t>:</w:t>
      </w:r>
    </w:p>
    <w:p w:rsidR="00D52DC0" w:rsidRDefault="00D52DC0" w:rsidP="00DD64B5">
      <w:pPr>
        <w:jc w:val="both"/>
        <w:rPr>
          <w:rFonts w:ascii="Arial" w:hAnsi="Arial" w:cs="Arial"/>
          <w:sz w:val="22"/>
          <w:szCs w:val="22"/>
        </w:rPr>
      </w:pPr>
    </w:p>
    <w:p w:rsidR="00D52DC0" w:rsidRDefault="00D52DC0" w:rsidP="004C4104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FABRIZIO FARNETI</w:t>
      </w:r>
    </w:p>
    <w:p w:rsidR="00D52DC0" w:rsidRDefault="00D52DC0" w:rsidP="004C4104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STEFANO LEPROTTI</w:t>
      </w:r>
    </w:p>
    <w:p w:rsidR="00D52DC0" w:rsidRDefault="00D52DC0" w:rsidP="004C4104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ROBERTO RIZZATI</w:t>
      </w:r>
    </w:p>
    <w:p w:rsidR="00D52DC0" w:rsidRPr="001F7F1B" w:rsidRDefault="00D52DC0" w:rsidP="007F3DA9">
      <w:pPr>
        <w:ind w:firstLine="709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52DC0" w:rsidRDefault="00D52DC0" w:rsidP="000D7CCE">
      <w:pPr>
        <w:ind w:left="568" w:firstLine="708"/>
        <w:jc w:val="both"/>
      </w:pPr>
    </w:p>
    <w:sectPr w:rsidR="00D52DC0" w:rsidSect="00204F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7C6D"/>
    <w:multiLevelType w:val="hybridMultilevel"/>
    <w:tmpl w:val="EFE83508"/>
    <w:lvl w:ilvl="0" w:tplc="E00E29C6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4B5"/>
    <w:rsid w:val="000D7CCE"/>
    <w:rsid w:val="00103B57"/>
    <w:rsid w:val="0019223D"/>
    <w:rsid w:val="001F7F1B"/>
    <w:rsid w:val="002001E7"/>
    <w:rsid w:val="00204FD4"/>
    <w:rsid w:val="00246B32"/>
    <w:rsid w:val="002F1A31"/>
    <w:rsid w:val="00473DFE"/>
    <w:rsid w:val="004C4104"/>
    <w:rsid w:val="004E0249"/>
    <w:rsid w:val="00572154"/>
    <w:rsid w:val="007B3BC2"/>
    <w:rsid w:val="007F3DA9"/>
    <w:rsid w:val="00912C81"/>
    <w:rsid w:val="00A92785"/>
    <w:rsid w:val="00D52DC0"/>
    <w:rsid w:val="00DD64B5"/>
    <w:rsid w:val="00F7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4B5"/>
    <w:rPr>
      <w:rFonts w:ascii="Lucida Sans Unicode" w:eastAsia="Times New Roman" w:hAnsi="Lucida Sans Unicode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64B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64B5"/>
    <w:rPr>
      <w:rFonts w:ascii="Lucida Sans Unicode" w:hAnsi="Lucida Sans Unicode" w:cs="Times New Roman"/>
      <w:sz w:val="24"/>
      <w:szCs w:val="24"/>
      <w:lang w:eastAsia="it-IT"/>
    </w:rPr>
  </w:style>
  <w:style w:type="paragraph" w:styleId="PlainText">
    <w:name w:val="Plain Text"/>
    <w:basedOn w:val="Normal"/>
    <w:link w:val="PlainTextChar"/>
    <w:uiPriority w:val="99"/>
    <w:rsid w:val="00DD64B5"/>
    <w:rPr>
      <w:rFonts w:ascii="Courier New" w:hAnsi="Courier New" w:cs="Courier New"/>
      <w:kern w:val="32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D64B5"/>
    <w:rPr>
      <w:rFonts w:ascii="Courier New" w:hAnsi="Courier New" w:cs="Courier New"/>
      <w:kern w:val="32"/>
      <w:sz w:val="20"/>
      <w:szCs w:val="20"/>
      <w:lang w:eastAsia="it-IT"/>
    </w:rPr>
  </w:style>
  <w:style w:type="table" w:styleId="TableGrid">
    <w:name w:val="Table Grid"/>
    <w:basedOn w:val="TableNormal"/>
    <w:uiPriority w:val="99"/>
    <w:rsid w:val="00DD64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185</Words>
  <Characters>1061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Commissione, nominata con delibera del Commissario Straordinario n</dc:title>
  <dc:subject/>
  <dc:creator>Tagliati Marina</dc:creator>
  <cp:keywords/>
  <dc:description/>
  <cp:lastModifiedBy>PiffanelliT</cp:lastModifiedBy>
  <cp:revision>3</cp:revision>
  <dcterms:created xsi:type="dcterms:W3CDTF">2022-06-30T14:36:00Z</dcterms:created>
  <dcterms:modified xsi:type="dcterms:W3CDTF">2022-06-30T14:40:00Z</dcterms:modified>
</cp:coreProperties>
</file>