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75" w:type="dxa"/>
        <w:tblLayout w:type="fixed"/>
        <w:tblCellMar>
          <w:left w:w="0" w:type="dxa"/>
          <w:right w:w="0" w:type="dxa"/>
        </w:tblCellMar>
        <w:tblLook w:val="0000"/>
      </w:tblPr>
      <w:tblGrid>
        <w:gridCol w:w="2106"/>
        <w:gridCol w:w="701"/>
        <w:gridCol w:w="7461"/>
        <w:gridCol w:w="107"/>
      </w:tblGrid>
      <w:tr w:rsidR="003B4F48" w:rsidRPr="004D3FC3" w:rsidTr="0096557B">
        <w:trPr>
          <w:trHeight w:val="340"/>
        </w:trPr>
        <w:tc>
          <w:tcPr>
            <w:tcW w:w="2127" w:type="dxa"/>
            <w:vAlign w:val="center"/>
          </w:tcPr>
          <w:p w:rsidR="003B4F48" w:rsidRPr="0096557B" w:rsidRDefault="003B4F48" w:rsidP="0096557B">
            <w:pPr>
              <w:pStyle w:val="Normale1"/>
              <w:widowControl w:val="0"/>
              <w:spacing w:before="57" w:after="0" w:line="240" w:lineRule="auto"/>
              <w:ind w:right="283"/>
              <w:jc w:val="center"/>
              <w:rPr>
                <w:rFonts w:ascii="Arial" w:hAnsi="Arial" w:cs="Arial"/>
                <w:color w:val="2C4194"/>
                <w:sz w:val="18"/>
                <w:szCs w:val="18"/>
              </w:rPr>
            </w:pPr>
            <w:r w:rsidRPr="0096557B">
              <w:rPr>
                <w:rFonts w:ascii="Arial" w:hAnsi="Arial" w:cs="Arial"/>
                <w:noProof/>
                <w:color w:val="2C4194"/>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1.8pt;height:106.8pt;visibility:visible">
                  <v:imagedata r:id="rId7" o:title=""/>
                </v:shape>
              </w:pict>
            </w:r>
          </w:p>
        </w:tc>
        <w:tc>
          <w:tcPr>
            <w:tcW w:w="8248" w:type="dxa"/>
            <w:gridSpan w:val="3"/>
            <w:vAlign w:val="bottom"/>
          </w:tcPr>
          <w:p w:rsidR="003B4F48" w:rsidRPr="0096557B" w:rsidRDefault="003B4F48" w:rsidP="0096557B">
            <w:pPr>
              <w:pStyle w:val="Normale1"/>
              <w:widowControl w:val="0"/>
              <w:spacing w:after="0" w:line="240" w:lineRule="auto"/>
              <w:rPr>
                <w:rFonts w:ascii="Arial" w:hAnsi="Arial" w:cs="Arial"/>
                <w:b/>
                <w:bCs/>
                <w:color w:val="auto"/>
                <w:sz w:val="18"/>
                <w:szCs w:val="18"/>
              </w:rPr>
            </w:pPr>
            <w:r w:rsidRPr="0096557B">
              <w:rPr>
                <w:rFonts w:ascii="Arial" w:hAnsi="Arial" w:cs="Arial"/>
                <w:b/>
                <w:bCs/>
                <w:color w:val="auto"/>
                <w:sz w:val="18"/>
                <w:szCs w:val="18"/>
              </w:rPr>
              <w:t>Prof. NINO BASAGLIA</w:t>
            </w:r>
          </w:p>
          <w:p w:rsidR="003B4F48" w:rsidRPr="0096557B" w:rsidRDefault="003B4F48" w:rsidP="0096557B">
            <w:pPr>
              <w:pStyle w:val="Normale1"/>
              <w:widowControl w:val="0"/>
              <w:spacing w:after="0" w:line="240" w:lineRule="auto"/>
              <w:rPr>
                <w:rFonts w:ascii="Arial" w:hAnsi="Arial" w:cs="Arial"/>
                <w:b/>
                <w:bCs/>
                <w:color w:val="auto"/>
                <w:sz w:val="18"/>
                <w:szCs w:val="18"/>
              </w:rPr>
            </w:pPr>
          </w:p>
          <w:p w:rsidR="003B4F48" w:rsidRPr="0096557B" w:rsidRDefault="003B4F48" w:rsidP="0096557B">
            <w:pPr>
              <w:pStyle w:val="Normale1"/>
              <w:widowControl w:val="0"/>
              <w:spacing w:after="0" w:line="240" w:lineRule="auto"/>
              <w:rPr>
                <w:rFonts w:ascii="Arial" w:hAnsi="Arial" w:cs="Arial"/>
                <w:b/>
                <w:bCs/>
                <w:color w:val="auto"/>
                <w:sz w:val="18"/>
                <w:szCs w:val="18"/>
              </w:rPr>
            </w:pPr>
          </w:p>
          <w:p w:rsidR="003B4F48" w:rsidRPr="0096557B" w:rsidRDefault="003B4F48" w:rsidP="0096557B">
            <w:pPr>
              <w:pStyle w:val="Normale1"/>
              <w:widowControl w:val="0"/>
              <w:spacing w:after="0" w:line="240" w:lineRule="auto"/>
              <w:rPr>
                <w:rFonts w:ascii="Arial" w:hAnsi="Arial" w:cs="Arial"/>
                <w:b/>
                <w:bCs/>
                <w:color w:val="auto"/>
                <w:sz w:val="18"/>
                <w:szCs w:val="18"/>
              </w:rPr>
            </w:pPr>
          </w:p>
          <w:p w:rsidR="003B4F48" w:rsidRPr="0096557B" w:rsidRDefault="003B4F48" w:rsidP="0096557B">
            <w:pPr>
              <w:pStyle w:val="Normale1"/>
              <w:widowControl w:val="0"/>
              <w:spacing w:after="0" w:line="240" w:lineRule="auto"/>
              <w:rPr>
                <w:rFonts w:ascii="Arial" w:hAnsi="Arial" w:cs="Arial"/>
                <w:b/>
                <w:bCs/>
                <w:color w:val="auto"/>
                <w:sz w:val="18"/>
                <w:szCs w:val="18"/>
                <w:lang w:val="en-US"/>
              </w:rPr>
            </w:pPr>
            <w:r w:rsidRPr="0096557B">
              <w:rPr>
                <w:rFonts w:ascii="Arial" w:hAnsi="Arial" w:cs="Arial"/>
                <w:b/>
                <w:bCs/>
                <w:color w:val="auto"/>
                <w:sz w:val="18"/>
                <w:szCs w:val="18"/>
                <w:lang w:val="en-US"/>
              </w:rPr>
              <w:t xml:space="preserve"> </w:t>
            </w:r>
          </w:p>
        </w:tc>
      </w:tr>
      <w:tr w:rsidR="003B4F48" w:rsidRPr="004D3FC3" w:rsidTr="0096557B">
        <w:trPr>
          <w:trHeight w:val="340"/>
        </w:trPr>
        <w:tc>
          <w:tcPr>
            <w:tcW w:w="2127" w:type="dxa"/>
            <w:vAlign w:val="center"/>
          </w:tcPr>
          <w:p w:rsidR="003B4F48" w:rsidRPr="0096557B" w:rsidRDefault="003B4F48" w:rsidP="0096557B">
            <w:pPr>
              <w:pStyle w:val="Normale1"/>
              <w:widowControl w:val="0"/>
              <w:spacing w:before="57" w:after="0" w:line="240" w:lineRule="auto"/>
              <w:ind w:right="283"/>
              <w:jc w:val="center"/>
              <w:rPr>
                <w:rFonts w:ascii="Arial" w:hAnsi="Arial" w:cs="Arial"/>
                <w:color w:val="2C4194"/>
                <w:sz w:val="18"/>
                <w:szCs w:val="18"/>
              </w:rPr>
            </w:pPr>
            <w:r w:rsidRPr="0096557B">
              <w:rPr>
                <w:rFonts w:ascii="Arial" w:hAnsi="Arial" w:cs="Arial"/>
                <w:color w:val="2C4194"/>
                <w:sz w:val="18"/>
                <w:szCs w:val="18"/>
              </w:rPr>
              <w:t xml:space="preserve">POSIZIONE ATTUALE </w:t>
            </w:r>
          </w:p>
          <w:p w:rsidR="003B4F48" w:rsidRPr="0096557B" w:rsidRDefault="003B4F48" w:rsidP="0096557B">
            <w:pPr>
              <w:pStyle w:val="Normale1"/>
              <w:widowControl w:val="0"/>
              <w:spacing w:before="57" w:after="0" w:line="240" w:lineRule="auto"/>
              <w:ind w:right="283"/>
              <w:jc w:val="center"/>
              <w:rPr>
                <w:rFonts w:ascii="Arial" w:hAnsi="Arial" w:cs="Arial"/>
                <w:noProof/>
                <w:color w:val="2C4194"/>
                <w:sz w:val="18"/>
                <w:szCs w:val="18"/>
              </w:rPr>
            </w:pPr>
            <w:r w:rsidRPr="0096557B">
              <w:rPr>
                <w:rFonts w:ascii="Arial" w:hAnsi="Arial" w:cs="Arial"/>
                <w:color w:val="2C4194"/>
                <w:sz w:val="18"/>
                <w:szCs w:val="18"/>
              </w:rPr>
              <w:t>(dal 1 novembre 2019)</w:t>
            </w:r>
          </w:p>
        </w:tc>
        <w:tc>
          <w:tcPr>
            <w:tcW w:w="8248" w:type="dxa"/>
            <w:gridSpan w:val="3"/>
            <w:vAlign w:val="bottom"/>
          </w:tcPr>
          <w:p w:rsidR="003B4F48" w:rsidRPr="0096557B" w:rsidRDefault="003B4F48" w:rsidP="0096557B">
            <w:pPr>
              <w:pStyle w:val="Normale1"/>
              <w:widowControl w:val="0"/>
              <w:spacing w:after="0" w:line="240" w:lineRule="auto"/>
              <w:rPr>
                <w:rFonts w:ascii="Arial" w:hAnsi="Arial" w:cs="Arial"/>
                <w:b/>
                <w:bCs/>
                <w:color w:val="auto"/>
                <w:sz w:val="18"/>
                <w:szCs w:val="18"/>
              </w:rPr>
            </w:pPr>
            <w:r w:rsidRPr="0096557B">
              <w:rPr>
                <w:rFonts w:ascii="Arial" w:hAnsi="Arial" w:cs="Arial"/>
                <w:color w:val="auto"/>
                <w:sz w:val="18"/>
                <w:szCs w:val="18"/>
                <w:shd w:val="clear" w:color="auto" w:fill="FFFFFF"/>
              </w:rPr>
              <w:t>Eminente studioso di Medicina Fisica e Riabilitativa. Docente incaricato dell'Università di Ferrara dal novembre 2019.  Membro esperto Dottorato di Ricerca  Neuroscienze Traslazionali e Neurotecnologie</w:t>
            </w:r>
          </w:p>
        </w:tc>
      </w:tr>
      <w:tr w:rsidR="003B4F48" w:rsidRPr="003B28D7" w:rsidTr="0096557B">
        <w:trPr>
          <w:trHeight w:val="340"/>
        </w:trPr>
        <w:tc>
          <w:tcPr>
            <w:tcW w:w="2127" w:type="dxa"/>
            <w:vAlign w:val="center"/>
          </w:tcPr>
          <w:p w:rsidR="003B4F48" w:rsidRPr="0096557B" w:rsidRDefault="003B4F48" w:rsidP="0096557B">
            <w:pPr>
              <w:pStyle w:val="Normale1"/>
              <w:widowControl w:val="0"/>
              <w:spacing w:after="0" w:line="240" w:lineRule="auto"/>
              <w:ind w:right="283"/>
              <w:jc w:val="right"/>
              <w:rPr>
                <w:rFonts w:ascii="Arial" w:hAnsi="Arial" w:cs="Arial"/>
                <w:smallCaps/>
                <w:color w:val="2C4194"/>
                <w:sz w:val="18"/>
                <w:szCs w:val="18"/>
              </w:rPr>
            </w:pPr>
            <w:bookmarkStart w:id="0" w:name="_gjdgxs" w:colFirst="0" w:colLast="0"/>
            <w:bookmarkEnd w:id="0"/>
            <w:r w:rsidRPr="0096557B">
              <w:rPr>
                <w:rFonts w:ascii="Arial" w:hAnsi="Arial" w:cs="Arial"/>
                <w:smallCaps/>
                <w:color w:val="2C4194"/>
                <w:sz w:val="18"/>
                <w:szCs w:val="18"/>
              </w:rPr>
              <w:t>POSIZIONE RICOPERTA</w:t>
            </w:r>
          </w:p>
          <w:p w:rsidR="003B4F48" w:rsidRPr="0096557B" w:rsidRDefault="003B4F48" w:rsidP="0096557B">
            <w:pPr>
              <w:pStyle w:val="Normale1"/>
              <w:widowControl w:val="0"/>
              <w:spacing w:after="0" w:line="240" w:lineRule="auto"/>
              <w:ind w:right="283"/>
              <w:jc w:val="right"/>
              <w:rPr>
                <w:rFonts w:ascii="Arial" w:hAnsi="Arial" w:cs="Arial"/>
                <w:smallCaps/>
                <w:color w:val="auto"/>
                <w:spacing w:val="-14"/>
                <w:sz w:val="18"/>
                <w:szCs w:val="18"/>
              </w:rPr>
            </w:pPr>
            <w:r w:rsidRPr="0096557B">
              <w:rPr>
                <w:rFonts w:ascii="Arial" w:hAnsi="Arial" w:cs="Arial"/>
                <w:color w:val="2C4194"/>
                <w:spacing w:val="-14"/>
                <w:sz w:val="18"/>
                <w:szCs w:val="18"/>
              </w:rPr>
              <w:t>(sino al 31 ottobre 2019)</w:t>
            </w:r>
          </w:p>
        </w:tc>
        <w:tc>
          <w:tcPr>
            <w:tcW w:w="8249" w:type="dxa"/>
            <w:gridSpan w:val="3"/>
            <w:vAlign w:val="center"/>
          </w:tcPr>
          <w:p w:rsidR="003B4F48" w:rsidRPr="0096557B" w:rsidRDefault="003B4F48" w:rsidP="0096557B">
            <w:pPr>
              <w:pStyle w:val="Eaoaeaa"/>
              <w:widowControl/>
              <w:tabs>
                <w:tab w:val="clear" w:pos="4153"/>
                <w:tab w:val="clear" w:pos="8306"/>
              </w:tabs>
              <w:spacing w:before="40" w:after="40"/>
              <w:rPr>
                <w:rFonts w:ascii="Arial" w:hAnsi="Arial" w:cs="Arial"/>
                <w:sz w:val="18"/>
                <w:szCs w:val="18"/>
                <w:lang w:val="it-IT"/>
              </w:rPr>
            </w:pPr>
            <w:r w:rsidRPr="0096557B">
              <w:rPr>
                <w:rFonts w:ascii="Arial" w:hAnsi="Arial" w:cs="Arial"/>
                <w:sz w:val="18"/>
                <w:szCs w:val="18"/>
                <w:lang w:val="it-IT"/>
              </w:rPr>
              <w:t>Direttore Dipartimento Interaziendale ad Attività Integrata (D.A.I.) Neuroscienze e Riabilitazione di Ferrara</w:t>
            </w:r>
          </w:p>
          <w:p w:rsidR="003B4F48" w:rsidRPr="0096557B" w:rsidRDefault="003B4F48" w:rsidP="0096557B">
            <w:pPr>
              <w:pStyle w:val="Eaoaeaa"/>
              <w:widowControl/>
              <w:tabs>
                <w:tab w:val="clear" w:pos="4153"/>
                <w:tab w:val="clear" w:pos="8306"/>
              </w:tabs>
              <w:spacing w:before="40" w:after="40"/>
              <w:rPr>
                <w:rFonts w:ascii="Arial" w:hAnsi="Arial" w:cs="Arial"/>
                <w:sz w:val="18"/>
                <w:szCs w:val="18"/>
                <w:lang w:val="it-IT"/>
              </w:rPr>
            </w:pPr>
            <w:r w:rsidRPr="0096557B">
              <w:rPr>
                <w:rFonts w:ascii="Arial" w:hAnsi="Arial" w:cs="Arial"/>
                <w:sz w:val="18"/>
                <w:szCs w:val="18"/>
                <w:lang w:val="it-IT"/>
              </w:rPr>
              <w:t>Direttore Universitario di Struttura Complessa  “Unità di Medicina Riabilitativa” del Settore Dipartimentale di Medicina Riabilitativa -  Dipartimento di Neuroscienze e Riabilitazione dell’Azienda Ospedaliero-Universitaria di Ferrara</w:t>
            </w:r>
          </w:p>
          <w:p w:rsidR="003B4F48" w:rsidRPr="0096557B" w:rsidRDefault="003B4F48" w:rsidP="0096557B">
            <w:pPr>
              <w:pStyle w:val="Normale1"/>
              <w:widowControl w:val="0"/>
              <w:spacing w:after="0" w:line="240" w:lineRule="auto"/>
              <w:rPr>
                <w:rFonts w:ascii="Arial" w:hAnsi="Arial" w:cs="Arial"/>
                <w:color w:val="auto"/>
                <w:sz w:val="18"/>
                <w:szCs w:val="18"/>
              </w:rPr>
            </w:pPr>
            <w:r w:rsidRPr="0096557B">
              <w:rPr>
                <w:rFonts w:ascii="Arial" w:hAnsi="Arial" w:cs="Arial"/>
                <w:color w:val="auto"/>
                <w:sz w:val="18"/>
                <w:szCs w:val="18"/>
              </w:rPr>
              <w:t xml:space="preserve">Professore di Prima Fascia di Medicina Fisica e Riabilitativa Presso l’Università degli Studi di Ferrara </w:t>
            </w:r>
          </w:p>
        </w:tc>
      </w:tr>
      <w:tr w:rsidR="003B4F48" w:rsidRPr="00AA5C45" w:rsidTr="0096557B">
        <w:trPr>
          <w:trHeight w:val="160"/>
        </w:trPr>
        <w:tc>
          <w:tcPr>
            <w:tcW w:w="2835" w:type="dxa"/>
            <w:gridSpan w:val="2"/>
          </w:tcPr>
          <w:p w:rsidR="003B4F48" w:rsidRPr="0096557B" w:rsidRDefault="003B4F48" w:rsidP="0096557B">
            <w:pPr>
              <w:pStyle w:val="Normale1"/>
              <w:widowControl w:val="0"/>
              <w:spacing w:after="0"/>
              <w:ind w:right="284"/>
              <w:jc w:val="right"/>
              <w:rPr>
                <w:rFonts w:ascii="Arial" w:hAnsi="Arial" w:cs="Arial"/>
                <w:b/>
                <w:smallCaps/>
                <w:color w:val="0E4194"/>
                <w:sz w:val="18"/>
                <w:szCs w:val="18"/>
              </w:rPr>
            </w:pPr>
            <w:r w:rsidRPr="0096557B">
              <w:rPr>
                <w:rFonts w:ascii="Arial" w:hAnsi="Arial" w:cs="Arial"/>
                <w:b/>
                <w:color w:val="0E4194"/>
                <w:sz w:val="18"/>
                <w:szCs w:val="18"/>
              </w:rPr>
              <w:t>ISTRUZIONE E FORMAZIONE</w:t>
            </w:r>
          </w:p>
        </w:tc>
        <w:tc>
          <w:tcPr>
            <w:tcW w:w="7540" w:type="dxa"/>
            <w:gridSpan w:val="2"/>
            <w:vAlign w:val="bottom"/>
          </w:tcPr>
          <w:p w:rsidR="003B4F48" w:rsidRPr="0096557B" w:rsidRDefault="003B4F48" w:rsidP="0096557B">
            <w:pPr>
              <w:pStyle w:val="Normale1"/>
              <w:widowControl w:val="0"/>
              <w:spacing w:after="0"/>
              <w:jc w:val="right"/>
              <w:rPr>
                <w:rFonts w:ascii="Arial" w:hAnsi="Arial" w:cs="Arial"/>
                <w:b/>
                <w:color w:val="402C24"/>
                <w:sz w:val="18"/>
                <w:szCs w:val="18"/>
              </w:rPr>
            </w:pPr>
            <w:r w:rsidRPr="0096557B">
              <w:rPr>
                <w:rFonts w:ascii="Arial" w:hAnsi="Arial" w:cs="Arial"/>
                <w:b/>
                <w:color w:val="402C24"/>
                <w:sz w:val="18"/>
                <w:szCs w:val="18"/>
              </w:rPr>
              <w:t xml:space="preserve"> </w:t>
            </w:r>
          </w:p>
        </w:tc>
      </w:tr>
      <w:tr w:rsidR="003B4F48" w:rsidRPr="00E81B21" w:rsidTr="0096557B">
        <w:trPr>
          <w:trHeight w:val="170"/>
        </w:trPr>
        <w:tc>
          <w:tcPr>
            <w:tcW w:w="2127" w:type="dxa"/>
          </w:tcPr>
          <w:p w:rsidR="003B4F48" w:rsidRPr="0096557B" w:rsidRDefault="003B4F48" w:rsidP="0096557B">
            <w:pPr>
              <w:pStyle w:val="Normale1"/>
              <w:spacing w:after="0"/>
              <w:ind w:right="140"/>
              <w:jc w:val="right"/>
              <w:rPr>
                <w:rFonts w:ascii="Arial" w:hAnsi="Arial" w:cs="Arial"/>
                <w:color w:val="0E4194"/>
                <w:sz w:val="18"/>
                <w:szCs w:val="18"/>
              </w:rPr>
            </w:pPr>
          </w:p>
        </w:tc>
        <w:tc>
          <w:tcPr>
            <w:tcW w:w="8249" w:type="dxa"/>
            <w:gridSpan w:val="3"/>
          </w:tcPr>
          <w:p w:rsidR="003B4F48" w:rsidRPr="0096557B" w:rsidRDefault="003B4F48" w:rsidP="0096557B">
            <w:pPr>
              <w:pStyle w:val="Normale1"/>
              <w:widowControl w:val="0"/>
              <w:spacing w:after="0"/>
              <w:rPr>
                <w:rFonts w:ascii="Arial" w:hAnsi="Arial" w:cs="Arial"/>
                <w:sz w:val="18"/>
                <w:szCs w:val="18"/>
                <w:lang w:val="en-GB"/>
              </w:rPr>
            </w:pPr>
            <w:r w:rsidRPr="0096557B">
              <w:rPr>
                <w:rFonts w:ascii="Arial" w:hAnsi="Arial" w:cs="Arial"/>
                <w:sz w:val="18"/>
                <w:szCs w:val="18"/>
                <w:lang w:val="en-GB"/>
              </w:rPr>
              <w:t>The European Board of Physical Medicine and Rehabilitation (01/10/1993)</w:t>
            </w:r>
          </w:p>
        </w:tc>
      </w:tr>
      <w:tr w:rsidR="003B4F48" w:rsidRPr="003B28D7" w:rsidTr="0096557B">
        <w:trPr>
          <w:trHeight w:val="170"/>
        </w:trPr>
        <w:tc>
          <w:tcPr>
            <w:tcW w:w="2127" w:type="dxa"/>
          </w:tcPr>
          <w:p w:rsidR="003B4F48" w:rsidRPr="0096557B" w:rsidRDefault="003B4F48" w:rsidP="0096557B">
            <w:pPr>
              <w:pStyle w:val="Normale1"/>
              <w:spacing w:after="0"/>
              <w:ind w:right="140"/>
              <w:jc w:val="right"/>
              <w:rPr>
                <w:rFonts w:ascii="Arial" w:hAnsi="Arial" w:cs="Arial"/>
                <w:color w:val="0E4194"/>
                <w:sz w:val="18"/>
                <w:szCs w:val="18"/>
                <w:lang w:val="en-US"/>
              </w:rPr>
            </w:pPr>
          </w:p>
        </w:tc>
        <w:tc>
          <w:tcPr>
            <w:tcW w:w="8249" w:type="dxa"/>
            <w:gridSpan w:val="3"/>
          </w:tcPr>
          <w:p w:rsidR="003B4F48" w:rsidRPr="0096557B" w:rsidRDefault="003B4F48" w:rsidP="0096557B">
            <w:pPr>
              <w:pStyle w:val="Normale1"/>
              <w:widowControl w:val="0"/>
              <w:spacing w:after="0"/>
              <w:rPr>
                <w:rFonts w:ascii="Arial" w:hAnsi="Arial" w:cs="Arial"/>
                <w:sz w:val="18"/>
                <w:szCs w:val="18"/>
              </w:rPr>
            </w:pPr>
            <w:r w:rsidRPr="0096557B">
              <w:rPr>
                <w:rFonts w:ascii="Arial" w:hAnsi="Arial" w:cs="Arial"/>
                <w:sz w:val="18"/>
                <w:szCs w:val="18"/>
              </w:rPr>
              <w:t>Formazione Manageriale per Medici Dirigenti del Servizio Ospedaliero – SDA Bocconi (1990)</w:t>
            </w:r>
          </w:p>
        </w:tc>
      </w:tr>
      <w:tr w:rsidR="003B4F48" w:rsidRPr="003B28D7" w:rsidTr="0096557B">
        <w:trPr>
          <w:trHeight w:val="170"/>
        </w:trPr>
        <w:tc>
          <w:tcPr>
            <w:tcW w:w="2127" w:type="dxa"/>
          </w:tcPr>
          <w:p w:rsidR="003B4F48" w:rsidRPr="0096557B" w:rsidRDefault="003B4F48" w:rsidP="0096557B">
            <w:pPr>
              <w:pStyle w:val="Normale1"/>
              <w:spacing w:after="0"/>
              <w:ind w:right="140"/>
              <w:jc w:val="right"/>
              <w:rPr>
                <w:rFonts w:ascii="Arial" w:hAnsi="Arial" w:cs="Arial"/>
                <w:color w:val="0E4194"/>
                <w:sz w:val="18"/>
                <w:szCs w:val="18"/>
              </w:rPr>
            </w:pPr>
          </w:p>
        </w:tc>
        <w:tc>
          <w:tcPr>
            <w:tcW w:w="8249" w:type="dxa"/>
            <w:gridSpan w:val="3"/>
          </w:tcPr>
          <w:p w:rsidR="003B4F48" w:rsidRPr="0096557B" w:rsidRDefault="003B4F48" w:rsidP="0096557B">
            <w:pPr>
              <w:pStyle w:val="Normale1"/>
              <w:widowControl w:val="0"/>
              <w:spacing w:after="0"/>
              <w:rPr>
                <w:rFonts w:ascii="Arial" w:hAnsi="Arial" w:cs="Arial"/>
                <w:sz w:val="18"/>
                <w:szCs w:val="18"/>
              </w:rPr>
            </w:pPr>
            <w:r w:rsidRPr="0096557B">
              <w:rPr>
                <w:rFonts w:ascii="Arial" w:hAnsi="Arial" w:cs="Arial"/>
                <w:sz w:val="18"/>
                <w:szCs w:val="18"/>
              </w:rPr>
              <w:t>Formazione Manageriale per Medici Dirigenti – Progetto “Ippocrate” – SDA Bocconi (1988)</w:t>
            </w:r>
          </w:p>
        </w:tc>
      </w:tr>
      <w:tr w:rsidR="003B4F48" w:rsidRPr="003B28D7" w:rsidTr="0096557B">
        <w:trPr>
          <w:trHeight w:val="170"/>
        </w:trPr>
        <w:tc>
          <w:tcPr>
            <w:tcW w:w="2127" w:type="dxa"/>
          </w:tcPr>
          <w:p w:rsidR="003B4F48" w:rsidRPr="0096557B" w:rsidRDefault="003B4F48" w:rsidP="0096557B">
            <w:pPr>
              <w:pStyle w:val="Normale1"/>
              <w:spacing w:after="0"/>
              <w:ind w:right="140"/>
              <w:jc w:val="right"/>
              <w:rPr>
                <w:rFonts w:ascii="Arial" w:hAnsi="Arial" w:cs="Arial"/>
                <w:color w:val="0E4194"/>
                <w:sz w:val="18"/>
                <w:szCs w:val="18"/>
              </w:rPr>
            </w:pPr>
          </w:p>
        </w:tc>
        <w:tc>
          <w:tcPr>
            <w:tcW w:w="8249" w:type="dxa"/>
            <w:gridSpan w:val="3"/>
          </w:tcPr>
          <w:p w:rsidR="003B4F48" w:rsidRPr="0096557B" w:rsidRDefault="003B4F48" w:rsidP="0096557B">
            <w:pPr>
              <w:pStyle w:val="Normale1"/>
              <w:widowControl w:val="0"/>
              <w:spacing w:after="0"/>
              <w:rPr>
                <w:rFonts w:ascii="Arial" w:hAnsi="Arial" w:cs="Arial"/>
                <w:sz w:val="18"/>
                <w:szCs w:val="18"/>
              </w:rPr>
            </w:pPr>
            <w:r w:rsidRPr="0096557B">
              <w:rPr>
                <w:rFonts w:ascii="Arial" w:hAnsi="Arial" w:cs="Arial"/>
                <w:sz w:val="18"/>
                <w:szCs w:val="18"/>
              </w:rPr>
              <w:t>Specializzazione in Neurologia presso l'Università degli Studi di Ferrara (1984)</w:t>
            </w:r>
          </w:p>
        </w:tc>
      </w:tr>
      <w:tr w:rsidR="003B4F48" w:rsidRPr="003B28D7" w:rsidTr="0096557B">
        <w:trPr>
          <w:trHeight w:val="170"/>
        </w:trPr>
        <w:tc>
          <w:tcPr>
            <w:tcW w:w="2127" w:type="dxa"/>
          </w:tcPr>
          <w:p w:rsidR="003B4F48" w:rsidRPr="0096557B" w:rsidRDefault="003B4F48" w:rsidP="0096557B">
            <w:pPr>
              <w:pStyle w:val="Normale1"/>
              <w:spacing w:after="0"/>
              <w:ind w:right="140"/>
              <w:jc w:val="right"/>
              <w:rPr>
                <w:rFonts w:ascii="Arial" w:hAnsi="Arial" w:cs="Arial"/>
                <w:color w:val="0E4194"/>
                <w:sz w:val="18"/>
                <w:szCs w:val="18"/>
              </w:rPr>
            </w:pPr>
          </w:p>
        </w:tc>
        <w:tc>
          <w:tcPr>
            <w:tcW w:w="8249" w:type="dxa"/>
            <w:gridSpan w:val="3"/>
          </w:tcPr>
          <w:p w:rsidR="003B4F48" w:rsidRPr="0096557B" w:rsidRDefault="003B4F48" w:rsidP="0096557B">
            <w:pPr>
              <w:pStyle w:val="Normale1"/>
              <w:widowControl w:val="0"/>
              <w:spacing w:after="0"/>
              <w:rPr>
                <w:rFonts w:ascii="Arial" w:hAnsi="Arial" w:cs="Arial"/>
                <w:sz w:val="18"/>
                <w:szCs w:val="18"/>
              </w:rPr>
            </w:pPr>
            <w:r w:rsidRPr="0096557B">
              <w:rPr>
                <w:rFonts w:ascii="Arial" w:hAnsi="Arial" w:cs="Arial"/>
                <w:sz w:val="18"/>
                <w:szCs w:val="18"/>
              </w:rPr>
              <w:t>Specializzazione in Geriatria e Gerontologia presso l'Università degli Studi di Firenze (1979)</w:t>
            </w:r>
          </w:p>
        </w:tc>
      </w:tr>
      <w:tr w:rsidR="003B4F48" w:rsidRPr="003B28D7" w:rsidTr="0096557B">
        <w:trPr>
          <w:trHeight w:val="170"/>
        </w:trPr>
        <w:tc>
          <w:tcPr>
            <w:tcW w:w="2127" w:type="dxa"/>
          </w:tcPr>
          <w:p w:rsidR="003B4F48" w:rsidRPr="0096557B" w:rsidRDefault="003B4F48" w:rsidP="0096557B">
            <w:pPr>
              <w:pStyle w:val="Normale1"/>
              <w:spacing w:after="0"/>
              <w:ind w:right="140"/>
              <w:jc w:val="right"/>
              <w:rPr>
                <w:rFonts w:ascii="Arial" w:hAnsi="Arial" w:cs="Arial"/>
                <w:color w:val="0E4194"/>
                <w:sz w:val="18"/>
                <w:szCs w:val="18"/>
              </w:rPr>
            </w:pPr>
          </w:p>
        </w:tc>
        <w:tc>
          <w:tcPr>
            <w:tcW w:w="8249" w:type="dxa"/>
            <w:gridSpan w:val="3"/>
          </w:tcPr>
          <w:p w:rsidR="003B4F48" w:rsidRPr="0096557B" w:rsidRDefault="003B4F48" w:rsidP="0096557B">
            <w:pPr>
              <w:pStyle w:val="Normale1"/>
              <w:widowControl w:val="0"/>
              <w:spacing w:after="0"/>
              <w:rPr>
                <w:rFonts w:ascii="Arial" w:hAnsi="Arial" w:cs="Arial"/>
                <w:sz w:val="18"/>
                <w:szCs w:val="18"/>
              </w:rPr>
            </w:pPr>
            <w:r w:rsidRPr="0096557B">
              <w:rPr>
                <w:rFonts w:ascii="Arial" w:hAnsi="Arial" w:cs="Arial"/>
                <w:sz w:val="18"/>
                <w:szCs w:val="18"/>
              </w:rPr>
              <w:t>Specializzazione in Fisiokinesiterapia Ortopedica presso l'Università degli Studi di Bologna (08/07/76)</w:t>
            </w:r>
          </w:p>
        </w:tc>
      </w:tr>
      <w:tr w:rsidR="003B4F48" w:rsidRPr="003B28D7" w:rsidTr="0096557B">
        <w:trPr>
          <w:trHeight w:val="170"/>
        </w:trPr>
        <w:tc>
          <w:tcPr>
            <w:tcW w:w="2127" w:type="dxa"/>
          </w:tcPr>
          <w:p w:rsidR="003B4F48" w:rsidRPr="0096557B" w:rsidRDefault="003B4F48" w:rsidP="0096557B">
            <w:pPr>
              <w:pStyle w:val="Normale1"/>
              <w:widowControl w:val="0"/>
              <w:spacing w:after="0"/>
              <w:ind w:right="140"/>
              <w:jc w:val="right"/>
              <w:rPr>
                <w:rFonts w:ascii="Arial" w:hAnsi="Arial" w:cs="Arial"/>
                <w:color w:val="0E4194"/>
                <w:sz w:val="18"/>
                <w:szCs w:val="18"/>
              </w:rPr>
            </w:pPr>
          </w:p>
        </w:tc>
        <w:tc>
          <w:tcPr>
            <w:tcW w:w="8249" w:type="dxa"/>
            <w:gridSpan w:val="3"/>
          </w:tcPr>
          <w:p w:rsidR="003B4F48" w:rsidRPr="0096557B" w:rsidRDefault="003B4F48" w:rsidP="0096557B">
            <w:pPr>
              <w:pStyle w:val="Normale1"/>
              <w:widowControl w:val="0"/>
              <w:spacing w:after="0"/>
              <w:rPr>
                <w:rFonts w:ascii="Arial" w:hAnsi="Arial" w:cs="Arial"/>
                <w:color w:val="1593CB"/>
                <w:sz w:val="18"/>
                <w:szCs w:val="18"/>
              </w:rPr>
            </w:pPr>
            <w:r w:rsidRPr="0096557B">
              <w:rPr>
                <w:rFonts w:ascii="Arial" w:hAnsi="Arial" w:cs="Arial"/>
                <w:sz w:val="18"/>
                <w:szCs w:val="18"/>
              </w:rPr>
              <w:t>Laurea in Medicina e Chirurgia, conseguita presso l’Università degli Studi di Ferrara (1974), con il massimo dei voti e la lode</w:t>
            </w:r>
          </w:p>
        </w:tc>
      </w:tr>
      <w:tr w:rsidR="003B4F48" w:rsidRPr="00AA5C45" w:rsidTr="0096557B">
        <w:tblPrEx>
          <w:tblLook w:val="00A0"/>
        </w:tblPrEx>
        <w:trPr>
          <w:trHeight w:val="170"/>
        </w:trPr>
        <w:tc>
          <w:tcPr>
            <w:tcW w:w="10376" w:type="dxa"/>
            <w:gridSpan w:val="4"/>
            <w:vAlign w:val="center"/>
          </w:tcPr>
          <w:p w:rsidR="003B4F48" w:rsidRPr="0096557B" w:rsidRDefault="003B4F48" w:rsidP="0096557B">
            <w:pPr>
              <w:pStyle w:val="Normale1"/>
              <w:widowControl w:val="0"/>
              <w:spacing w:after="0"/>
              <w:ind w:left="113"/>
              <w:rPr>
                <w:rFonts w:ascii="Arial" w:hAnsi="Arial" w:cs="Arial"/>
                <w:b/>
                <w:color w:val="3F3A38"/>
                <w:sz w:val="18"/>
                <w:szCs w:val="18"/>
                <w:highlight w:val="yellow"/>
              </w:rPr>
            </w:pPr>
            <w:r w:rsidRPr="0096557B">
              <w:rPr>
                <w:rFonts w:ascii="Arial" w:hAnsi="Arial" w:cs="Arial"/>
                <w:b/>
                <w:color w:val="0E4194"/>
                <w:sz w:val="18"/>
                <w:szCs w:val="18"/>
              </w:rPr>
              <w:t>ALTRE ESPERIENZE PROFESSIONALI</w:t>
            </w:r>
          </w:p>
        </w:tc>
      </w:tr>
      <w:tr w:rsidR="003B4F48" w:rsidRPr="00F8402D" w:rsidTr="0096557B">
        <w:tblPrEx>
          <w:tblLook w:val="00A0"/>
        </w:tblPrEx>
        <w:trPr>
          <w:trHeight w:val="170"/>
        </w:trPr>
        <w:tc>
          <w:tcPr>
            <w:tcW w:w="2127" w:type="dxa"/>
          </w:tcPr>
          <w:p w:rsidR="003B4F48" w:rsidRPr="0096557B" w:rsidRDefault="003B4F48" w:rsidP="0096557B">
            <w:pPr>
              <w:pStyle w:val="OiaeaeiYiio2"/>
              <w:widowControl/>
              <w:spacing w:line="276" w:lineRule="auto"/>
              <w:ind w:right="140"/>
              <w:rPr>
                <w:rFonts w:ascii="Arial" w:hAnsi="Arial" w:cs="Arial"/>
                <w:i w:val="0"/>
                <w:color w:val="0E4194"/>
                <w:sz w:val="18"/>
                <w:szCs w:val="18"/>
              </w:rPr>
            </w:pPr>
          </w:p>
        </w:tc>
        <w:tc>
          <w:tcPr>
            <w:tcW w:w="8249" w:type="dxa"/>
            <w:gridSpan w:val="3"/>
          </w:tcPr>
          <w:p w:rsidR="003B4F48" w:rsidRPr="0096557B" w:rsidRDefault="003B4F48" w:rsidP="0096557B">
            <w:pPr>
              <w:spacing w:after="0"/>
              <w:rPr>
                <w:rFonts w:ascii="Arial" w:hAnsi="Arial" w:cs="Arial"/>
                <w:sz w:val="18"/>
                <w:szCs w:val="18"/>
              </w:rPr>
            </w:pPr>
            <w:r w:rsidRPr="0096557B">
              <w:rPr>
                <w:rFonts w:ascii="Arial" w:hAnsi="Arial" w:cs="Arial"/>
                <w:sz w:val="18"/>
                <w:szCs w:val="18"/>
              </w:rPr>
              <w:t>Consulente e collaboratore del Dipartimento di Programmazione del Ministero della Salute dal 1994, con estensione delle linee guida ministeriali per le attività di riabilitazione (1998), ad oggi</w:t>
            </w:r>
          </w:p>
        </w:tc>
      </w:tr>
      <w:tr w:rsidR="003B4F48" w:rsidRPr="00F8402D" w:rsidTr="0096557B">
        <w:tblPrEx>
          <w:tblLook w:val="00A0"/>
        </w:tblPrEx>
        <w:trPr>
          <w:trHeight w:val="170"/>
        </w:trPr>
        <w:tc>
          <w:tcPr>
            <w:tcW w:w="2127" w:type="dxa"/>
          </w:tcPr>
          <w:p w:rsidR="003B4F48" w:rsidRPr="0096557B" w:rsidRDefault="003B4F48" w:rsidP="0096557B">
            <w:pPr>
              <w:pStyle w:val="OiaeaeiYiio2"/>
              <w:widowControl/>
              <w:spacing w:line="276" w:lineRule="auto"/>
              <w:ind w:right="140"/>
              <w:rPr>
                <w:rFonts w:ascii="Arial" w:hAnsi="Arial" w:cs="Arial"/>
                <w:i w:val="0"/>
                <w:color w:val="0E4194"/>
                <w:sz w:val="18"/>
                <w:szCs w:val="18"/>
                <w:lang w:val="it-IT"/>
              </w:rPr>
            </w:pPr>
          </w:p>
        </w:tc>
        <w:tc>
          <w:tcPr>
            <w:tcW w:w="8249" w:type="dxa"/>
            <w:gridSpan w:val="3"/>
          </w:tcPr>
          <w:p w:rsidR="003B4F48" w:rsidRPr="0096557B" w:rsidRDefault="003B4F48" w:rsidP="0096557B">
            <w:pPr>
              <w:spacing w:after="0"/>
              <w:rPr>
                <w:rFonts w:ascii="Arial" w:hAnsi="Arial" w:cs="Arial"/>
                <w:sz w:val="18"/>
                <w:szCs w:val="18"/>
              </w:rPr>
            </w:pPr>
            <w:r w:rsidRPr="0096557B">
              <w:rPr>
                <w:rFonts w:ascii="Arial" w:hAnsi="Arial" w:cs="Arial"/>
                <w:sz w:val="18"/>
                <w:szCs w:val="18"/>
              </w:rPr>
              <w:t>Presidente Comitato Tecnico-Scientifico GRACER (Progetto Riabilitazione Gravi Cerebrolesioni Emilia Romagna)</w:t>
            </w:r>
          </w:p>
        </w:tc>
      </w:tr>
      <w:tr w:rsidR="003B4F48" w:rsidRPr="00F8402D" w:rsidTr="0096557B">
        <w:tblPrEx>
          <w:tblLook w:val="00A0"/>
        </w:tblPrEx>
        <w:trPr>
          <w:trHeight w:val="170"/>
        </w:trPr>
        <w:tc>
          <w:tcPr>
            <w:tcW w:w="2127" w:type="dxa"/>
          </w:tcPr>
          <w:p w:rsidR="003B4F48" w:rsidRPr="0096557B" w:rsidRDefault="003B4F48" w:rsidP="0096557B">
            <w:pPr>
              <w:pStyle w:val="OiaeaeiYiio2"/>
              <w:widowControl/>
              <w:spacing w:line="276" w:lineRule="auto"/>
              <w:ind w:right="140"/>
              <w:rPr>
                <w:rFonts w:ascii="Arial" w:hAnsi="Arial" w:cs="Arial"/>
                <w:i w:val="0"/>
                <w:color w:val="0E4194"/>
                <w:sz w:val="18"/>
                <w:szCs w:val="18"/>
                <w:lang w:val="it-IT"/>
              </w:rPr>
            </w:pPr>
          </w:p>
        </w:tc>
        <w:tc>
          <w:tcPr>
            <w:tcW w:w="8249" w:type="dxa"/>
            <w:gridSpan w:val="3"/>
          </w:tcPr>
          <w:p w:rsidR="003B4F48" w:rsidRPr="0096557B" w:rsidRDefault="003B4F48" w:rsidP="0096557B">
            <w:pPr>
              <w:spacing w:after="0"/>
              <w:rPr>
                <w:rFonts w:ascii="Arial" w:hAnsi="Arial" w:cs="Arial"/>
                <w:sz w:val="18"/>
                <w:szCs w:val="18"/>
              </w:rPr>
            </w:pPr>
            <w:r w:rsidRPr="0096557B">
              <w:rPr>
                <w:rFonts w:ascii="Arial" w:hAnsi="Arial" w:cs="Arial"/>
                <w:sz w:val="18"/>
                <w:szCs w:val="18"/>
              </w:rPr>
              <w:t>Membro di numerose Commissioni tecniche sulla Riabilitazione della Regione Emilia-Romagna dal 1984 ad oggi</w:t>
            </w:r>
          </w:p>
        </w:tc>
      </w:tr>
      <w:tr w:rsidR="003B4F48" w:rsidRPr="00F8402D" w:rsidTr="0096557B">
        <w:tblPrEx>
          <w:tblLook w:val="00A0"/>
        </w:tblPrEx>
        <w:trPr>
          <w:trHeight w:val="170"/>
        </w:trPr>
        <w:tc>
          <w:tcPr>
            <w:tcW w:w="2127" w:type="dxa"/>
          </w:tcPr>
          <w:p w:rsidR="003B4F48" w:rsidRPr="0096557B" w:rsidRDefault="003B4F48" w:rsidP="0096557B">
            <w:pPr>
              <w:pStyle w:val="OiaeaeiYiio2"/>
              <w:widowControl/>
              <w:spacing w:line="276" w:lineRule="auto"/>
              <w:ind w:right="140"/>
              <w:rPr>
                <w:rFonts w:ascii="Arial" w:hAnsi="Arial" w:cs="Arial"/>
                <w:i w:val="0"/>
                <w:color w:val="0E4194"/>
                <w:sz w:val="18"/>
                <w:szCs w:val="18"/>
                <w:lang w:val="it-IT"/>
              </w:rPr>
            </w:pPr>
          </w:p>
        </w:tc>
        <w:tc>
          <w:tcPr>
            <w:tcW w:w="8249" w:type="dxa"/>
            <w:gridSpan w:val="3"/>
          </w:tcPr>
          <w:p w:rsidR="003B4F48" w:rsidRPr="0096557B" w:rsidRDefault="003B4F48" w:rsidP="0096557B">
            <w:pPr>
              <w:spacing w:after="0"/>
              <w:rPr>
                <w:rFonts w:ascii="Arial" w:hAnsi="Arial" w:cs="Arial"/>
                <w:sz w:val="18"/>
                <w:szCs w:val="18"/>
              </w:rPr>
            </w:pPr>
            <w:r w:rsidRPr="0096557B">
              <w:rPr>
                <w:rFonts w:ascii="Arial" w:hAnsi="Arial" w:cs="Arial"/>
                <w:sz w:val="18"/>
                <w:szCs w:val="18"/>
              </w:rPr>
              <w:t>Consulente esperto del Ministero della Salute, Direzione Generale della Progammazione Sanitaria per l’individuazione “dei criteri di appropriatezza dei ricoveri di riabilitazione ospedaliera” ed il documento “Individuazione di percorsi appropriati nella rete di riabilitazione”, che traccerà le linee guida per standardizzare le modalità di utilizzo dei diversi setting assistenziali riabilitativi, dal 2018-19</w:t>
            </w:r>
          </w:p>
        </w:tc>
      </w:tr>
      <w:tr w:rsidR="003B4F48" w:rsidRPr="00F8402D" w:rsidTr="0096557B">
        <w:tblPrEx>
          <w:tblLook w:val="00A0"/>
        </w:tblPrEx>
        <w:trPr>
          <w:trHeight w:val="170"/>
        </w:trPr>
        <w:tc>
          <w:tcPr>
            <w:tcW w:w="2127" w:type="dxa"/>
          </w:tcPr>
          <w:p w:rsidR="003B4F48" w:rsidRPr="0096557B" w:rsidRDefault="003B4F48" w:rsidP="0096557B">
            <w:pPr>
              <w:pStyle w:val="OiaeaeiYiio2"/>
              <w:widowControl/>
              <w:spacing w:line="276" w:lineRule="auto"/>
              <w:ind w:right="140"/>
              <w:rPr>
                <w:rFonts w:ascii="Arial" w:hAnsi="Arial" w:cs="Arial"/>
                <w:i w:val="0"/>
                <w:color w:val="0E4194"/>
                <w:sz w:val="18"/>
                <w:szCs w:val="18"/>
                <w:lang w:val="it-IT"/>
              </w:rPr>
            </w:pPr>
          </w:p>
        </w:tc>
        <w:tc>
          <w:tcPr>
            <w:tcW w:w="8249" w:type="dxa"/>
            <w:gridSpan w:val="3"/>
          </w:tcPr>
          <w:p w:rsidR="003B4F48" w:rsidRPr="0096557B" w:rsidRDefault="003B4F48" w:rsidP="0096557B">
            <w:pPr>
              <w:tabs>
                <w:tab w:val="left" w:pos="1276"/>
              </w:tabs>
              <w:spacing w:after="0"/>
              <w:jc w:val="both"/>
              <w:rPr>
                <w:rFonts w:ascii="Arial" w:hAnsi="Arial" w:cs="Arial"/>
                <w:sz w:val="18"/>
                <w:szCs w:val="18"/>
              </w:rPr>
            </w:pPr>
            <w:r w:rsidRPr="0096557B">
              <w:rPr>
                <w:rFonts w:ascii="Arial" w:hAnsi="Arial" w:cs="Arial"/>
                <w:sz w:val="18"/>
                <w:szCs w:val="18"/>
              </w:rPr>
              <w:t xml:space="preserve">Conferita l’onorificenza di </w:t>
            </w:r>
            <w:r w:rsidRPr="0096557B">
              <w:rPr>
                <w:rFonts w:ascii="Arial" w:hAnsi="Arial" w:cs="Arial"/>
                <w:i/>
                <w:sz w:val="18"/>
                <w:szCs w:val="18"/>
              </w:rPr>
              <w:t>Commendatore</w:t>
            </w:r>
            <w:r w:rsidRPr="0096557B">
              <w:rPr>
                <w:rFonts w:ascii="Arial" w:hAnsi="Arial" w:cs="Arial"/>
                <w:sz w:val="18"/>
                <w:szCs w:val="18"/>
              </w:rPr>
              <w:t xml:space="preserve"> al merito della Repubblica Italiana </w:t>
            </w:r>
            <w:r w:rsidRPr="0096557B">
              <w:rPr>
                <w:rFonts w:ascii="Arial" w:hAnsi="Arial" w:cs="Arial"/>
                <w:i/>
                <w:sz w:val="18"/>
                <w:szCs w:val="18"/>
              </w:rPr>
              <w:t xml:space="preserve"> </w:t>
            </w:r>
            <w:r w:rsidRPr="0096557B">
              <w:rPr>
                <w:rFonts w:ascii="Arial" w:hAnsi="Arial" w:cs="Arial"/>
                <w:sz w:val="18"/>
                <w:szCs w:val="18"/>
              </w:rPr>
              <w:t>il 2 giugno 2010 per meriti in ambito sanitario.</w:t>
            </w:r>
          </w:p>
        </w:tc>
      </w:tr>
      <w:tr w:rsidR="003B4F48" w:rsidRPr="00AA5C45" w:rsidTr="0096557B">
        <w:trPr>
          <w:trHeight w:val="160"/>
        </w:trPr>
        <w:tc>
          <w:tcPr>
            <w:tcW w:w="2127" w:type="dxa"/>
          </w:tcPr>
          <w:p w:rsidR="003B4F48" w:rsidRPr="0096557B" w:rsidRDefault="003B4F48" w:rsidP="0096557B">
            <w:pPr>
              <w:pStyle w:val="Normale1"/>
              <w:widowControl w:val="0"/>
              <w:spacing w:after="0"/>
              <w:ind w:right="284"/>
              <w:jc w:val="right"/>
              <w:rPr>
                <w:rFonts w:ascii="Arial" w:hAnsi="Arial" w:cs="Arial"/>
                <w:b/>
                <w:color w:val="0E4194"/>
                <w:sz w:val="18"/>
                <w:szCs w:val="18"/>
              </w:rPr>
            </w:pPr>
            <w:r w:rsidRPr="0096557B">
              <w:rPr>
                <w:rFonts w:ascii="Arial" w:hAnsi="Arial" w:cs="Arial"/>
                <w:b/>
                <w:color w:val="0E4194"/>
                <w:sz w:val="18"/>
                <w:szCs w:val="18"/>
              </w:rPr>
              <w:t>ATTIVITÀ DIDATTICA</w:t>
            </w:r>
          </w:p>
        </w:tc>
        <w:tc>
          <w:tcPr>
            <w:tcW w:w="8249" w:type="dxa"/>
            <w:gridSpan w:val="3"/>
          </w:tcPr>
          <w:p w:rsidR="003B4F48" w:rsidRPr="0096557B" w:rsidRDefault="003B4F48" w:rsidP="0096557B">
            <w:pPr>
              <w:pStyle w:val="Normale1"/>
              <w:widowControl w:val="0"/>
              <w:spacing w:after="0"/>
              <w:rPr>
                <w:rFonts w:ascii="Arial" w:hAnsi="Arial" w:cs="Arial"/>
                <w:b/>
                <w:color w:val="3F3A38"/>
                <w:sz w:val="18"/>
                <w:szCs w:val="18"/>
              </w:rPr>
            </w:pPr>
          </w:p>
        </w:tc>
      </w:tr>
      <w:tr w:rsidR="003B4F48" w:rsidRPr="00B31B60" w:rsidTr="00AA5C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08" w:type="dxa"/>
        </w:trPr>
        <w:tc>
          <w:tcPr>
            <w:tcW w:w="2127" w:type="dxa"/>
            <w:tcBorders>
              <w:top w:val="nil"/>
              <w:left w:val="nil"/>
              <w:bottom w:val="nil"/>
              <w:right w:val="nil"/>
            </w:tcBorders>
          </w:tcPr>
          <w:p w:rsidR="003B4F48" w:rsidRDefault="003B4F48" w:rsidP="00C35507">
            <w:pPr>
              <w:pStyle w:val="OiaeaeiYiio2"/>
              <w:widowControl/>
              <w:spacing w:line="276" w:lineRule="auto"/>
              <w:rPr>
                <w:rFonts w:ascii="Arial" w:hAnsi="Arial" w:cs="Arial"/>
                <w:i w:val="0"/>
                <w:color w:val="2C4194"/>
                <w:sz w:val="18"/>
                <w:szCs w:val="18"/>
                <w:lang w:val="it-IT"/>
              </w:rPr>
            </w:pPr>
          </w:p>
        </w:tc>
        <w:tc>
          <w:tcPr>
            <w:tcW w:w="8248" w:type="dxa"/>
            <w:gridSpan w:val="2"/>
            <w:tcBorders>
              <w:top w:val="nil"/>
              <w:left w:val="nil"/>
              <w:bottom w:val="nil"/>
              <w:right w:val="nil"/>
            </w:tcBorders>
          </w:tcPr>
          <w:p w:rsidR="003B4F48" w:rsidRPr="00F8402D" w:rsidRDefault="003B4F48" w:rsidP="00C35507">
            <w:pPr>
              <w:tabs>
                <w:tab w:val="left" w:pos="720"/>
              </w:tabs>
              <w:spacing w:after="0"/>
              <w:outlineLvl w:val="0"/>
              <w:rPr>
                <w:rFonts w:ascii="Arial" w:hAnsi="Arial" w:cs="Arial"/>
                <w:sz w:val="18"/>
                <w:szCs w:val="18"/>
              </w:rPr>
            </w:pPr>
            <w:r w:rsidRPr="00F8402D">
              <w:rPr>
                <w:rFonts w:ascii="Arial" w:hAnsi="Arial" w:cs="Arial"/>
                <w:iCs/>
                <w:sz w:val="18"/>
                <w:szCs w:val="18"/>
              </w:rPr>
              <w:t xml:space="preserve">Docente </w:t>
            </w:r>
            <w:r w:rsidRPr="00F8402D">
              <w:rPr>
                <w:rFonts w:ascii="Arial" w:hAnsi="Arial" w:cs="Arial"/>
                <w:sz w:val="18"/>
                <w:szCs w:val="18"/>
              </w:rPr>
              <w:t xml:space="preserve">Corso di laurea Medicina </w:t>
            </w:r>
            <w:r>
              <w:rPr>
                <w:rFonts w:ascii="Arial" w:hAnsi="Arial" w:cs="Arial"/>
                <w:sz w:val="18"/>
                <w:szCs w:val="18"/>
              </w:rPr>
              <w:t>e</w:t>
            </w:r>
            <w:r w:rsidRPr="00F8402D">
              <w:rPr>
                <w:rFonts w:ascii="Arial" w:hAnsi="Arial" w:cs="Arial"/>
                <w:sz w:val="18"/>
                <w:szCs w:val="18"/>
              </w:rPr>
              <w:t xml:space="preserve"> Chirurgia: “Medicina Fisica e Riabilitativa”, Università degli Studi di Ferrara.</w:t>
            </w:r>
          </w:p>
        </w:tc>
      </w:tr>
      <w:tr w:rsidR="003B4F48" w:rsidRPr="00B31B60" w:rsidTr="00AA5C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08" w:type="dxa"/>
        </w:trPr>
        <w:tc>
          <w:tcPr>
            <w:tcW w:w="2127" w:type="dxa"/>
            <w:tcBorders>
              <w:top w:val="nil"/>
              <w:left w:val="nil"/>
              <w:bottom w:val="nil"/>
              <w:right w:val="nil"/>
            </w:tcBorders>
          </w:tcPr>
          <w:p w:rsidR="003B4F48" w:rsidRDefault="003B4F48" w:rsidP="00C35507">
            <w:pPr>
              <w:pStyle w:val="OiaeaeiYiio2"/>
              <w:widowControl/>
              <w:spacing w:line="276" w:lineRule="auto"/>
              <w:rPr>
                <w:rFonts w:ascii="Arial" w:hAnsi="Arial" w:cs="Arial"/>
                <w:i w:val="0"/>
                <w:color w:val="2C4194"/>
                <w:sz w:val="18"/>
                <w:szCs w:val="18"/>
                <w:lang w:val="it-IT"/>
              </w:rPr>
            </w:pPr>
          </w:p>
        </w:tc>
        <w:tc>
          <w:tcPr>
            <w:tcW w:w="8248" w:type="dxa"/>
            <w:gridSpan w:val="2"/>
            <w:tcBorders>
              <w:top w:val="nil"/>
              <w:left w:val="nil"/>
              <w:bottom w:val="nil"/>
              <w:right w:val="nil"/>
            </w:tcBorders>
          </w:tcPr>
          <w:p w:rsidR="003B4F48" w:rsidRPr="00F8402D" w:rsidRDefault="003B4F48" w:rsidP="00C35507">
            <w:pPr>
              <w:pStyle w:val="OiaeaeiYiio2"/>
              <w:widowControl/>
              <w:spacing w:line="276" w:lineRule="auto"/>
              <w:jc w:val="left"/>
              <w:rPr>
                <w:rFonts w:ascii="Arial" w:hAnsi="Arial" w:cs="Arial"/>
                <w:i w:val="0"/>
                <w:sz w:val="18"/>
                <w:szCs w:val="18"/>
                <w:lang w:val="it-IT"/>
              </w:rPr>
            </w:pPr>
            <w:r w:rsidRPr="00F8402D">
              <w:rPr>
                <w:rFonts w:ascii="Arial" w:hAnsi="Arial" w:cs="Arial"/>
                <w:i w:val="0"/>
                <w:sz w:val="18"/>
                <w:szCs w:val="18"/>
                <w:lang w:val="it-IT"/>
              </w:rPr>
              <w:t>Docente Scuola di Specializzazione in Geriatria presso l’Università degli Studi di Ferrara.</w:t>
            </w:r>
          </w:p>
        </w:tc>
      </w:tr>
      <w:tr w:rsidR="003B4F48" w:rsidRPr="00B31B60" w:rsidTr="00AA5C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08" w:type="dxa"/>
        </w:trPr>
        <w:tc>
          <w:tcPr>
            <w:tcW w:w="2127" w:type="dxa"/>
            <w:tcBorders>
              <w:top w:val="nil"/>
              <w:left w:val="nil"/>
              <w:bottom w:val="nil"/>
              <w:right w:val="nil"/>
            </w:tcBorders>
          </w:tcPr>
          <w:p w:rsidR="003B4F48" w:rsidRDefault="003B4F48" w:rsidP="00C35507">
            <w:pPr>
              <w:pStyle w:val="OiaeaeiYiio2"/>
              <w:widowControl/>
              <w:spacing w:line="276" w:lineRule="auto"/>
              <w:rPr>
                <w:rFonts w:ascii="Arial" w:hAnsi="Arial" w:cs="Arial"/>
                <w:i w:val="0"/>
                <w:color w:val="2C4194"/>
                <w:sz w:val="18"/>
                <w:szCs w:val="18"/>
                <w:lang w:val="it-IT"/>
              </w:rPr>
            </w:pPr>
          </w:p>
        </w:tc>
        <w:tc>
          <w:tcPr>
            <w:tcW w:w="8248" w:type="dxa"/>
            <w:gridSpan w:val="2"/>
            <w:tcBorders>
              <w:top w:val="nil"/>
              <w:left w:val="nil"/>
              <w:bottom w:val="nil"/>
              <w:right w:val="nil"/>
            </w:tcBorders>
          </w:tcPr>
          <w:p w:rsidR="003B4F48" w:rsidRPr="00F8402D" w:rsidRDefault="003B4F48" w:rsidP="00C35507">
            <w:pPr>
              <w:pStyle w:val="OiaeaeiYiio2"/>
              <w:widowControl/>
              <w:spacing w:line="276" w:lineRule="auto"/>
              <w:jc w:val="left"/>
              <w:rPr>
                <w:rFonts w:ascii="Arial" w:hAnsi="Arial" w:cs="Arial"/>
                <w:i w:val="0"/>
                <w:sz w:val="18"/>
                <w:szCs w:val="18"/>
                <w:lang w:val="it-IT"/>
              </w:rPr>
            </w:pPr>
            <w:r w:rsidRPr="00F8402D">
              <w:rPr>
                <w:rFonts w:ascii="Arial" w:hAnsi="Arial" w:cs="Arial"/>
                <w:i w:val="0"/>
                <w:sz w:val="18"/>
                <w:szCs w:val="18"/>
                <w:lang w:val="it-IT"/>
              </w:rPr>
              <w:t>Docente Scuola di Specializzazione in Psichiatria presso l’Università degli Studi di Ferrara.</w:t>
            </w:r>
          </w:p>
        </w:tc>
      </w:tr>
      <w:tr w:rsidR="003B4F48" w:rsidRPr="00B31B60" w:rsidTr="00AA5C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08" w:type="dxa"/>
        </w:trPr>
        <w:tc>
          <w:tcPr>
            <w:tcW w:w="2127" w:type="dxa"/>
            <w:tcBorders>
              <w:top w:val="nil"/>
              <w:left w:val="nil"/>
              <w:bottom w:val="nil"/>
              <w:right w:val="nil"/>
            </w:tcBorders>
          </w:tcPr>
          <w:p w:rsidR="003B4F48" w:rsidRDefault="003B4F48" w:rsidP="00C35507">
            <w:pPr>
              <w:pStyle w:val="OiaeaeiYiio2"/>
              <w:widowControl/>
              <w:spacing w:line="276" w:lineRule="auto"/>
              <w:rPr>
                <w:rFonts w:ascii="Arial" w:hAnsi="Arial" w:cs="Arial"/>
                <w:i w:val="0"/>
                <w:color w:val="2C4194"/>
                <w:sz w:val="18"/>
                <w:szCs w:val="18"/>
                <w:lang w:val="it-IT"/>
              </w:rPr>
            </w:pPr>
          </w:p>
        </w:tc>
        <w:tc>
          <w:tcPr>
            <w:tcW w:w="8248" w:type="dxa"/>
            <w:gridSpan w:val="2"/>
            <w:tcBorders>
              <w:top w:val="nil"/>
              <w:left w:val="nil"/>
              <w:bottom w:val="nil"/>
              <w:right w:val="nil"/>
            </w:tcBorders>
          </w:tcPr>
          <w:p w:rsidR="003B4F48" w:rsidRPr="00F8402D" w:rsidRDefault="003B4F48" w:rsidP="00C35507">
            <w:pPr>
              <w:pStyle w:val="OiaeaeiYiio2"/>
              <w:widowControl/>
              <w:spacing w:line="276" w:lineRule="auto"/>
              <w:jc w:val="left"/>
              <w:rPr>
                <w:rFonts w:ascii="Arial" w:hAnsi="Arial" w:cs="Arial"/>
                <w:i w:val="0"/>
                <w:sz w:val="18"/>
                <w:szCs w:val="18"/>
                <w:lang w:val="it-IT"/>
              </w:rPr>
            </w:pPr>
            <w:r w:rsidRPr="00F8402D">
              <w:rPr>
                <w:rFonts w:ascii="Arial" w:hAnsi="Arial" w:cs="Arial"/>
                <w:i w:val="0"/>
                <w:sz w:val="18"/>
                <w:szCs w:val="18"/>
                <w:lang w:val="it-IT"/>
              </w:rPr>
              <w:t xml:space="preserve">Docente </w:t>
            </w:r>
            <w:r>
              <w:rPr>
                <w:rFonts w:ascii="Arial" w:hAnsi="Arial" w:cs="Arial"/>
                <w:i w:val="0"/>
                <w:sz w:val="18"/>
                <w:szCs w:val="18"/>
                <w:lang w:val="it-IT"/>
              </w:rPr>
              <w:t xml:space="preserve">dal 1974 alla Scuola Regionale per Terapisti della Riabilitazione successivamente divenuto D.U. poi </w:t>
            </w:r>
            <w:r w:rsidRPr="00F8402D">
              <w:rPr>
                <w:rFonts w:ascii="Arial" w:hAnsi="Arial" w:cs="Arial"/>
                <w:i w:val="0"/>
                <w:sz w:val="18"/>
                <w:szCs w:val="18"/>
                <w:lang w:val="it-IT"/>
              </w:rPr>
              <w:t xml:space="preserve">Corso di Laurea in Fisioterapia della Facoltà di </w:t>
            </w:r>
            <w:smartTag w:uri="urn:schemas-microsoft-com:office:smarttags" w:element="PersonName">
              <w:smartTagPr>
                <w:attr w:name="ProductID" w:val="Medicina e Chirurgia"/>
              </w:smartTagPr>
              <w:r w:rsidRPr="00F8402D">
                <w:rPr>
                  <w:rFonts w:ascii="Arial" w:hAnsi="Arial" w:cs="Arial"/>
                  <w:i w:val="0"/>
                  <w:sz w:val="18"/>
                  <w:szCs w:val="18"/>
                  <w:lang w:val="it-IT"/>
                </w:rPr>
                <w:t>Medicina e Chirurgia</w:t>
              </w:r>
            </w:smartTag>
            <w:r w:rsidRPr="00F8402D">
              <w:rPr>
                <w:rFonts w:ascii="Arial" w:hAnsi="Arial" w:cs="Arial"/>
                <w:i w:val="0"/>
                <w:sz w:val="18"/>
                <w:szCs w:val="18"/>
                <w:lang w:val="it-IT"/>
              </w:rPr>
              <w:t xml:space="preserve"> dell’Università degli Studi di Ferrara (sedi di Ferrara e Bolzano).</w:t>
            </w:r>
          </w:p>
        </w:tc>
      </w:tr>
      <w:tr w:rsidR="003B4F48" w:rsidRPr="00B31B60" w:rsidTr="00AA5C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08" w:type="dxa"/>
        </w:trPr>
        <w:tc>
          <w:tcPr>
            <w:tcW w:w="2127" w:type="dxa"/>
            <w:tcBorders>
              <w:top w:val="nil"/>
              <w:left w:val="nil"/>
              <w:bottom w:val="nil"/>
              <w:right w:val="nil"/>
            </w:tcBorders>
          </w:tcPr>
          <w:p w:rsidR="003B4F48" w:rsidRDefault="003B4F48" w:rsidP="00C35507">
            <w:pPr>
              <w:pStyle w:val="OiaeaeiYiio2"/>
              <w:widowControl/>
              <w:spacing w:line="276" w:lineRule="auto"/>
              <w:rPr>
                <w:rFonts w:ascii="Arial" w:hAnsi="Arial" w:cs="Arial"/>
                <w:i w:val="0"/>
                <w:color w:val="2C4194"/>
                <w:sz w:val="18"/>
                <w:szCs w:val="18"/>
                <w:lang w:val="it-IT"/>
              </w:rPr>
            </w:pPr>
          </w:p>
        </w:tc>
        <w:tc>
          <w:tcPr>
            <w:tcW w:w="8248" w:type="dxa"/>
            <w:gridSpan w:val="2"/>
            <w:tcBorders>
              <w:top w:val="nil"/>
              <w:left w:val="nil"/>
              <w:bottom w:val="nil"/>
              <w:right w:val="nil"/>
            </w:tcBorders>
          </w:tcPr>
          <w:p w:rsidR="003B4F48" w:rsidRPr="00F8402D" w:rsidRDefault="003B4F48" w:rsidP="00C35507">
            <w:pPr>
              <w:pStyle w:val="OiaeaeiYiio2"/>
              <w:widowControl/>
              <w:spacing w:line="276" w:lineRule="auto"/>
              <w:jc w:val="left"/>
              <w:rPr>
                <w:rFonts w:ascii="Arial" w:hAnsi="Arial" w:cs="Arial"/>
                <w:i w:val="0"/>
                <w:sz w:val="18"/>
                <w:szCs w:val="18"/>
                <w:lang w:val="it-IT"/>
              </w:rPr>
            </w:pPr>
            <w:r w:rsidRPr="00F8402D">
              <w:rPr>
                <w:rFonts w:ascii="Arial" w:hAnsi="Arial" w:cs="Arial"/>
                <w:i w:val="0"/>
                <w:iCs/>
                <w:sz w:val="18"/>
                <w:szCs w:val="18"/>
                <w:lang w:val="it-IT"/>
              </w:rPr>
              <w:t xml:space="preserve">Docente </w:t>
            </w:r>
            <w:r w:rsidRPr="00F8402D">
              <w:rPr>
                <w:rFonts w:ascii="Arial" w:hAnsi="Arial" w:cs="Arial"/>
                <w:i w:val="0"/>
                <w:sz w:val="18"/>
                <w:szCs w:val="18"/>
                <w:lang w:val="it-IT"/>
              </w:rPr>
              <w:t>Scuola di Specializzazione in Neurologia  AA 2018/19: “Medicina fisica e riabilitativa”, al II, II e IV anno, Università degli studi di Ferrara</w:t>
            </w:r>
          </w:p>
        </w:tc>
      </w:tr>
      <w:tr w:rsidR="003B4F48" w:rsidRPr="00B31B60" w:rsidTr="00AA5C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08" w:type="dxa"/>
        </w:trPr>
        <w:tc>
          <w:tcPr>
            <w:tcW w:w="2127" w:type="dxa"/>
            <w:tcBorders>
              <w:top w:val="nil"/>
              <w:left w:val="nil"/>
              <w:bottom w:val="nil"/>
              <w:right w:val="nil"/>
            </w:tcBorders>
          </w:tcPr>
          <w:p w:rsidR="003B4F48" w:rsidRDefault="003B4F48" w:rsidP="00C35507">
            <w:pPr>
              <w:pStyle w:val="OiaeaeiYiio2"/>
              <w:widowControl/>
              <w:spacing w:line="276" w:lineRule="auto"/>
              <w:rPr>
                <w:rFonts w:ascii="Arial" w:hAnsi="Arial" w:cs="Arial"/>
                <w:i w:val="0"/>
                <w:color w:val="2C4194"/>
                <w:sz w:val="18"/>
                <w:szCs w:val="18"/>
                <w:lang w:val="it-IT"/>
              </w:rPr>
            </w:pPr>
          </w:p>
        </w:tc>
        <w:tc>
          <w:tcPr>
            <w:tcW w:w="8248" w:type="dxa"/>
            <w:gridSpan w:val="2"/>
            <w:tcBorders>
              <w:top w:val="nil"/>
              <w:left w:val="nil"/>
              <w:bottom w:val="nil"/>
              <w:right w:val="nil"/>
            </w:tcBorders>
          </w:tcPr>
          <w:p w:rsidR="003B4F48" w:rsidRPr="00F8402D" w:rsidRDefault="003B4F48" w:rsidP="00C35507">
            <w:pPr>
              <w:pStyle w:val="OiaeaeiYiio2"/>
              <w:widowControl/>
              <w:spacing w:line="276" w:lineRule="auto"/>
              <w:jc w:val="left"/>
              <w:rPr>
                <w:rFonts w:ascii="Arial" w:hAnsi="Arial" w:cs="Arial"/>
                <w:i w:val="0"/>
                <w:sz w:val="18"/>
                <w:szCs w:val="18"/>
                <w:lang w:val="it-IT"/>
              </w:rPr>
            </w:pPr>
            <w:r w:rsidRPr="00F8402D">
              <w:rPr>
                <w:rFonts w:ascii="Arial" w:hAnsi="Arial" w:cs="Arial"/>
                <w:i w:val="0"/>
                <w:sz w:val="18"/>
                <w:szCs w:val="18"/>
                <w:lang w:val="it-IT"/>
              </w:rPr>
              <w:t>Docente alla Scuola di specialità in Medicina Fisica e Riabilitazione Università degli studi di Padova.</w:t>
            </w:r>
          </w:p>
        </w:tc>
      </w:tr>
      <w:tr w:rsidR="003B4F48" w:rsidRPr="00B31B60" w:rsidTr="00AA5C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108" w:type="dxa"/>
        </w:trPr>
        <w:tc>
          <w:tcPr>
            <w:tcW w:w="2127" w:type="dxa"/>
            <w:tcBorders>
              <w:top w:val="nil"/>
              <w:left w:val="nil"/>
              <w:bottom w:val="nil"/>
              <w:right w:val="nil"/>
            </w:tcBorders>
          </w:tcPr>
          <w:p w:rsidR="003B4F48" w:rsidRDefault="003B4F48" w:rsidP="00C35507">
            <w:pPr>
              <w:pStyle w:val="OiaeaeiYiio2"/>
              <w:widowControl/>
              <w:spacing w:line="276" w:lineRule="auto"/>
              <w:rPr>
                <w:rFonts w:ascii="Arial" w:hAnsi="Arial" w:cs="Arial"/>
                <w:i w:val="0"/>
                <w:color w:val="2C4194"/>
                <w:sz w:val="18"/>
                <w:szCs w:val="18"/>
                <w:lang w:val="it-IT"/>
              </w:rPr>
            </w:pPr>
          </w:p>
        </w:tc>
        <w:tc>
          <w:tcPr>
            <w:tcW w:w="8248" w:type="dxa"/>
            <w:gridSpan w:val="2"/>
            <w:tcBorders>
              <w:top w:val="nil"/>
              <w:left w:val="nil"/>
              <w:bottom w:val="nil"/>
              <w:right w:val="nil"/>
            </w:tcBorders>
          </w:tcPr>
          <w:p w:rsidR="003B4F48" w:rsidRPr="00F8402D" w:rsidRDefault="003B4F48" w:rsidP="00C35507">
            <w:pPr>
              <w:spacing w:after="0"/>
              <w:rPr>
                <w:rFonts w:ascii="Arial" w:hAnsi="Arial" w:cs="Arial"/>
                <w:iCs/>
                <w:sz w:val="18"/>
                <w:szCs w:val="18"/>
              </w:rPr>
            </w:pPr>
            <w:r w:rsidRPr="00F8402D">
              <w:rPr>
                <w:rFonts w:ascii="Arial" w:hAnsi="Arial" w:cs="Arial"/>
                <w:iCs/>
                <w:sz w:val="18"/>
                <w:szCs w:val="18"/>
              </w:rPr>
              <w:t xml:space="preserve">Docente </w:t>
            </w:r>
            <w:r w:rsidRPr="00F8402D">
              <w:rPr>
                <w:rFonts w:ascii="Arial" w:hAnsi="Arial" w:cs="Arial"/>
                <w:sz w:val="18"/>
                <w:szCs w:val="18"/>
              </w:rPr>
              <w:t>Scuola di Specializzazione in Reumatologia AA 2018/19: “Medicina fisica e riabilitativa”, al II anno, Università degli studi di Ferrara</w:t>
            </w:r>
          </w:p>
        </w:tc>
      </w:tr>
      <w:tr w:rsidR="003B4F48" w:rsidRPr="00AA5C45" w:rsidTr="0096557B">
        <w:trPr>
          <w:trHeight w:val="160"/>
        </w:trPr>
        <w:tc>
          <w:tcPr>
            <w:tcW w:w="10376" w:type="dxa"/>
            <w:gridSpan w:val="4"/>
          </w:tcPr>
          <w:p w:rsidR="003B4F48" w:rsidRPr="0096557B" w:rsidRDefault="003B4F48" w:rsidP="0096557B">
            <w:pPr>
              <w:pStyle w:val="Normale1"/>
              <w:widowControl w:val="0"/>
              <w:spacing w:after="0"/>
              <w:rPr>
                <w:rFonts w:ascii="Arial" w:hAnsi="Arial" w:cs="Arial"/>
                <w:b/>
                <w:color w:val="3F3A38"/>
                <w:sz w:val="18"/>
                <w:szCs w:val="18"/>
              </w:rPr>
            </w:pPr>
            <w:r w:rsidRPr="0096557B">
              <w:rPr>
                <w:rFonts w:ascii="Arial" w:hAnsi="Arial" w:cs="Arial"/>
                <w:b/>
                <w:color w:val="0E4194"/>
                <w:sz w:val="18"/>
                <w:szCs w:val="18"/>
              </w:rPr>
              <w:t>LIBRI TRATTATI SCIENTIFICI COME AUTORE/CURATORE</w:t>
            </w:r>
          </w:p>
        </w:tc>
      </w:tr>
      <w:tr w:rsidR="003B4F48" w:rsidRPr="00615F09" w:rsidTr="0096557B">
        <w:trPr>
          <w:trHeight w:val="160"/>
        </w:trPr>
        <w:tc>
          <w:tcPr>
            <w:tcW w:w="2127" w:type="dxa"/>
          </w:tcPr>
          <w:p w:rsidR="003B4F48" w:rsidRPr="0096557B" w:rsidRDefault="003B4F48" w:rsidP="0096557B">
            <w:pPr>
              <w:pStyle w:val="Normale1"/>
              <w:widowControl w:val="0"/>
              <w:spacing w:after="0"/>
              <w:ind w:right="284"/>
              <w:jc w:val="right"/>
              <w:rPr>
                <w:rFonts w:ascii="Arial" w:hAnsi="Arial" w:cs="Arial"/>
                <w:color w:val="0E4194"/>
                <w:sz w:val="18"/>
                <w:szCs w:val="18"/>
              </w:rPr>
            </w:pPr>
          </w:p>
        </w:tc>
        <w:tc>
          <w:tcPr>
            <w:tcW w:w="8249" w:type="dxa"/>
            <w:gridSpan w:val="3"/>
          </w:tcPr>
          <w:p w:rsidR="003B4F48" w:rsidRPr="0096557B" w:rsidRDefault="003B4F48" w:rsidP="0096557B">
            <w:pPr>
              <w:tabs>
                <w:tab w:val="left" w:pos="720"/>
              </w:tabs>
              <w:spacing w:after="0"/>
              <w:ind w:left="567" w:hanging="567"/>
              <w:jc w:val="both"/>
              <w:rPr>
                <w:rFonts w:ascii="Arial" w:hAnsi="Arial" w:cs="Arial"/>
                <w:sz w:val="18"/>
                <w:szCs w:val="18"/>
              </w:rPr>
            </w:pPr>
            <w:r w:rsidRPr="0096557B">
              <w:rPr>
                <w:rFonts w:ascii="Arial" w:hAnsi="Arial" w:cs="Arial"/>
                <w:sz w:val="18"/>
                <w:szCs w:val="18"/>
              </w:rPr>
              <w:t>Oltre 700 pubblicazioni scientifiche, su riviste nazionali ed internazionali</w:t>
            </w:r>
          </w:p>
        </w:tc>
      </w:tr>
      <w:tr w:rsidR="003B4F48" w:rsidRPr="00615F09" w:rsidTr="0096557B">
        <w:trPr>
          <w:trHeight w:val="160"/>
        </w:trPr>
        <w:tc>
          <w:tcPr>
            <w:tcW w:w="2127" w:type="dxa"/>
          </w:tcPr>
          <w:p w:rsidR="003B4F48" w:rsidRPr="0096557B" w:rsidRDefault="003B4F48" w:rsidP="0096557B">
            <w:pPr>
              <w:pStyle w:val="Normale1"/>
              <w:widowControl w:val="0"/>
              <w:spacing w:after="0"/>
              <w:ind w:right="284"/>
              <w:jc w:val="right"/>
              <w:rPr>
                <w:rFonts w:ascii="Arial" w:hAnsi="Arial" w:cs="Arial"/>
                <w:color w:val="0E4194"/>
                <w:sz w:val="18"/>
                <w:szCs w:val="18"/>
              </w:rPr>
            </w:pPr>
          </w:p>
        </w:tc>
        <w:tc>
          <w:tcPr>
            <w:tcW w:w="8249" w:type="dxa"/>
            <w:gridSpan w:val="3"/>
          </w:tcPr>
          <w:p w:rsidR="003B4F48" w:rsidRPr="0096557B" w:rsidRDefault="003B4F48" w:rsidP="0096557B">
            <w:pPr>
              <w:tabs>
                <w:tab w:val="left" w:pos="720"/>
              </w:tabs>
              <w:spacing w:after="0"/>
              <w:ind w:left="567" w:hanging="567"/>
              <w:jc w:val="both"/>
              <w:rPr>
                <w:rFonts w:ascii="Arial" w:hAnsi="Arial" w:cs="Arial"/>
                <w:sz w:val="18"/>
                <w:szCs w:val="18"/>
              </w:rPr>
            </w:pPr>
            <w:r w:rsidRPr="0096557B">
              <w:rPr>
                <w:rFonts w:ascii="Arial" w:hAnsi="Arial" w:cs="Arial"/>
                <w:sz w:val="18"/>
                <w:szCs w:val="18"/>
              </w:rPr>
              <w:t>16 volumi, tra i quali:</w:t>
            </w:r>
          </w:p>
          <w:p w:rsidR="003B4F48" w:rsidRPr="0096557B" w:rsidRDefault="003B4F48" w:rsidP="0096557B">
            <w:pPr>
              <w:numPr>
                <w:ilvl w:val="0"/>
                <w:numId w:val="20"/>
              </w:numPr>
              <w:tabs>
                <w:tab w:val="left" w:pos="284"/>
                <w:tab w:val="left" w:pos="567"/>
                <w:tab w:val="left" w:pos="1080"/>
              </w:tabs>
              <w:spacing w:after="0"/>
              <w:jc w:val="both"/>
              <w:rPr>
                <w:rFonts w:ascii="Arial" w:hAnsi="Arial" w:cs="Arial"/>
                <w:sz w:val="18"/>
                <w:szCs w:val="18"/>
              </w:rPr>
            </w:pPr>
            <w:r w:rsidRPr="0096557B">
              <w:rPr>
                <w:rFonts w:ascii="Arial" w:hAnsi="Arial" w:cs="Arial"/>
                <w:b/>
                <w:sz w:val="18"/>
                <w:szCs w:val="18"/>
              </w:rPr>
              <w:t>Basaglia N.</w:t>
            </w:r>
            <w:r w:rsidRPr="0096557B">
              <w:rPr>
                <w:rFonts w:ascii="Arial" w:hAnsi="Arial" w:cs="Arial"/>
                <w:sz w:val="18"/>
                <w:szCs w:val="18"/>
              </w:rPr>
              <w:t xml:space="preserve"> “Trattato di Medicina Riabilitativa”, 4 volumi (per complessive 3376 pagine). II edizione; Idelson-Gnocchi, Napoli, 2009. </w:t>
            </w:r>
          </w:p>
          <w:p w:rsidR="003B4F48" w:rsidRPr="0096557B" w:rsidRDefault="003B4F48" w:rsidP="0096557B">
            <w:pPr>
              <w:numPr>
                <w:ilvl w:val="0"/>
                <w:numId w:val="20"/>
              </w:numPr>
              <w:tabs>
                <w:tab w:val="left" w:pos="284"/>
                <w:tab w:val="left" w:pos="567"/>
              </w:tabs>
              <w:spacing w:after="0"/>
              <w:jc w:val="both"/>
              <w:rPr>
                <w:rFonts w:ascii="Arial" w:hAnsi="Arial" w:cs="Arial"/>
                <w:sz w:val="18"/>
                <w:szCs w:val="18"/>
              </w:rPr>
            </w:pPr>
            <w:r w:rsidRPr="0096557B">
              <w:rPr>
                <w:rFonts w:ascii="Arial" w:hAnsi="Arial" w:cs="Arial"/>
                <w:b/>
                <w:sz w:val="18"/>
                <w:szCs w:val="18"/>
              </w:rPr>
              <w:t>Basaglia N.</w:t>
            </w:r>
            <w:r w:rsidRPr="0096557B">
              <w:rPr>
                <w:rFonts w:ascii="Arial" w:hAnsi="Arial" w:cs="Arial"/>
                <w:sz w:val="18"/>
                <w:szCs w:val="18"/>
              </w:rPr>
              <w:t xml:space="preserve"> (Ed) “Progettare la riabilitazione – Il lavoro in team interprofessionale”. Milano: Edi-Ermes, 2002, che ha avuto numerose ristampe</w:t>
            </w:r>
          </w:p>
        </w:tc>
      </w:tr>
    </w:tbl>
    <w:p w:rsidR="003B4F48" w:rsidRDefault="003B4F48" w:rsidP="00C35507">
      <w:pPr>
        <w:pStyle w:val="Normale1"/>
        <w:spacing w:after="0"/>
        <w:jc w:val="both"/>
        <w:rPr>
          <w:rFonts w:ascii="Arial" w:hAnsi="Arial" w:cs="Arial"/>
          <w:sz w:val="18"/>
          <w:szCs w:val="18"/>
        </w:rPr>
      </w:pPr>
    </w:p>
    <w:p w:rsidR="003B4F48" w:rsidRPr="006A481E" w:rsidRDefault="003B4F48" w:rsidP="00E81B21">
      <w:pPr>
        <w:pStyle w:val="Normale1"/>
        <w:spacing w:after="0"/>
        <w:jc w:val="both"/>
        <w:rPr>
          <w:rFonts w:ascii="Arial" w:hAnsi="Arial" w:cs="Arial"/>
          <w:sz w:val="10"/>
          <w:szCs w:val="18"/>
        </w:rPr>
      </w:pPr>
      <w:r w:rsidRPr="00615F09">
        <w:rPr>
          <w:rFonts w:ascii="Arial" w:hAnsi="Arial" w:cs="Arial"/>
          <w:sz w:val="18"/>
          <w:szCs w:val="18"/>
        </w:rPr>
        <w:t xml:space="preserve">Ferrara, </w:t>
      </w:r>
      <w:r>
        <w:rPr>
          <w:rFonts w:ascii="Arial" w:hAnsi="Arial" w:cs="Arial"/>
          <w:sz w:val="18"/>
          <w:szCs w:val="18"/>
        </w:rPr>
        <w:t>24 luglio 2019</w:t>
      </w:r>
    </w:p>
    <w:sectPr w:rsidR="003B4F48" w:rsidRPr="006A481E" w:rsidSect="00C35507">
      <w:footerReference w:type="default" r:id="rId8"/>
      <w:headerReference w:type="first" r:id="rId9"/>
      <w:pgSz w:w="11906" w:h="16838"/>
      <w:pgMar w:top="-1276" w:right="1134" w:bottom="426" w:left="1134" w:header="426" w:footer="720" w:gutter="0"/>
      <w:pgNumType w:start="1"/>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F48" w:rsidRDefault="003B4F48">
      <w:pPr>
        <w:spacing w:after="0" w:line="240" w:lineRule="auto"/>
      </w:pPr>
      <w:r>
        <w:separator/>
      </w:r>
    </w:p>
  </w:endnote>
  <w:endnote w:type="continuationSeparator" w:id="0">
    <w:p w:rsidR="003B4F48" w:rsidRDefault="003B4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48" w:rsidRPr="00243078" w:rsidRDefault="003B4F48" w:rsidP="00243078">
    <w:pPr>
      <w:pStyle w:val="Footer"/>
      <w:jc w:val="right"/>
      <w:rPr>
        <w:rFonts w:ascii="Arial" w:hAnsi="Arial" w:cs="Arial"/>
        <w:sz w:val="18"/>
      </w:rPr>
    </w:pPr>
    <w:r w:rsidRPr="00243078">
      <w:rPr>
        <w:rFonts w:ascii="Arial" w:hAnsi="Arial" w:cs="Arial"/>
        <w:sz w:val="18"/>
      </w:rPr>
      <w:fldChar w:fldCharType="begin"/>
    </w:r>
    <w:r w:rsidRPr="00243078">
      <w:rPr>
        <w:rFonts w:ascii="Arial" w:hAnsi="Arial" w:cs="Arial"/>
        <w:sz w:val="18"/>
      </w:rPr>
      <w:instrText xml:space="preserve"> PAGE   \* MERGEFORMAT </w:instrText>
    </w:r>
    <w:r w:rsidRPr="00243078">
      <w:rPr>
        <w:rFonts w:ascii="Arial" w:hAnsi="Arial" w:cs="Arial"/>
        <w:sz w:val="18"/>
      </w:rPr>
      <w:fldChar w:fldCharType="separate"/>
    </w:r>
    <w:r>
      <w:rPr>
        <w:rFonts w:ascii="Arial" w:hAnsi="Arial" w:cs="Arial"/>
        <w:noProof/>
        <w:sz w:val="18"/>
      </w:rPr>
      <w:t>2</w:t>
    </w:r>
    <w:r w:rsidRPr="00243078">
      <w:rPr>
        <w:rFonts w:ascii="Arial" w:hAnsi="Arial" w:cs="Arial"/>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F48" w:rsidRDefault="003B4F48">
      <w:pPr>
        <w:spacing w:after="0" w:line="240" w:lineRule="auto"/>
      </w:pPr>
      <w:r>
        <w:separator/>
      </w:r>
    </w:p>
  </w:footnote>
  <w:footnote w:type="continuationSeparator" w:id="0">
    <w:p w:rsidR="003B4F48" w:rsidRDefault="003B4F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48" w:rsidRPr="00AA5C45" w:rsidRDefault="003B4F48" w:rsidP="00AA5C45">
    <w:pPr>
      <w:pStyle w:val="Normale1"/>
      <w:tabs>
        <w:tab w:val="center" w:pos="4819"/>
        <w:tab w:val="right" w:pos="9638"/>
      </w:tabs>
      <w:spacing w:after="0"/>
      <w:rPr>
        <w:sz w:val="20"/>
        <w:szCs w:val="20"/>
      </w:rPr>
    </w:pPr>
    <w:r w:rsidRPr="0096557B">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alt="Unife_nero" style="width:86.4pt;height:39.6pt;visibility:visible">
          <v:imagedata r:id="rId1" o:title=""/>
        </v:shape>
      </w:pict>
    </w:r>
    <w:r>
      <w:rPr>
        <w:sz w:val="90"/>
        <w:szCs w:val="90"/>
        <w:vertAlign w:val="superscript"/>
      </w:rPr>
      <w:t xml:space="preserve">  </w:t>
    </w:r>
    <w:r w:rsidRPr="00201BF4">
      <w:rPr>
        <w:sz w:val="88"/>
        <w:szCs w:val="88"/>
        <w:vertAlign w:val="superscript"/>
      </w:rPr>
      <w:t>Università degli Studi di Ferrara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9BC"/>
    <w:multiLevelType w:val="hybridMultilevel"/>
    <w:tmpl w:val="522E0AE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4EF6B34"/>
    <w:multiLevelType w:val="hybridMultilevel"/>
    <w:tmpl w:val="F1A4A4B8"/>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nsid w:val="05D14369"/>
    <w:multiLevelType w:val="hybridMultilevel"/>
    <w:tmpl w:val="C2364186"/>
    <w:lvl w:ilvl="0" w:tplc="0D001150">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372"/>
        </w:tabs>
        <w:ind w:left="372" w:hanging="360"/>
      </w:pPr>
      <w:rPr>
        <w:rFonts w:ascii="Courier New" w:hAnsi="Courier New" w:hint="default"/>
      </w:rPr>
    </w:lvl>
    <w:lvl w:ilvl="2" w:tplc="04100005" w:tentative="1">
      <w:start w:val="1"/>
      <w:numFmt w:val="bullet"/>
      <w:lvlText w:val=""/>
      <w:lvlJc w:val="left"/>
      <w:pPr>
        <w:tabs>
          <w:tab w:val="num" w:pos="1092"/>
        </w:tabs>
        <w:ind w:left="1092" w:hanging="360"/>
      </w:pPr>
      <w:rPr>
        <w:rFonts w:ascii="Wingdings" w:hAnsi="Wingdings" w:hint="default"/>
      </w:rPr>
    </w:lvl>
    <w:lvl w:ilvl="3" w:tplc="04100001" w:tentative="1">
      <w:start w:val="1"/>
      <w:numFmt w:val="bullet"/>
      <w:lvlText w:val=""/>
      <w:lvlJc w:val="left"/>
      <w:pPr>
        <w:tabs>
          <w:tab w:val="num" w:pos="1812"/>
        </w:tabs>
        <w:ind w:left="1812" w:hanging="360"/>
      </w:pPr>
      <w:rPr>
        <w:rFonts w:ascii="Symbol" w:hAnsi="Symbol" w:hint="default"/>
      </w:rPr>
    </w:lvl>
    <w:lvl w:ilvl="4" w:tplc="04100003" w:tentative="1">
      <w:start w:val="1"/>
      <w:numFmt w:val="bullet"/>
      <w:lvlText w:val="o"/>
      <w:lvlJc w:val="left"/>
      <w:pPr>
        <w:tabs>
          <w:tab w:val="num" w:pos="2532"/>
        </w:tabs>
        <w:ind w:left="2532" w:hanging="360"/>
      </w:pPr>
      <w:rPr>
        <w:rFonts w:ascii="Courier New" w:hAnsi="Courier New" w:hint="default"/>
      </w:rPr>
    </w:lvl>
    <w:lvl w:ilvl="5" w:tplc="04100005" w:tentative="1">
      <w:start w:val="1"/>
      <w:numFmt w:val="bullet"/>
      <w:lvlText w:val=""/>
      <w:lvlJc w:val="left"/>
      <w:pPr>
        <w:tabs>
          <w:tab w:val="num" w:pos="3252"/>
        </w:tabs>
        <w:ind w:left="3252" w:hanging="360"/>
      </w:pPr>
      <w:rPr>
        <w:rFonts w:ascii="Wingdings" w:hAnsi="Wingdings" w:hint="default"/>
      </w:rPr>
    </w:lvl>
    <w:lvl w:ilvl="6" w:tplc="04100001" w:tentative="1">
      <w:start w:val="1"/>
      <w:numFmt w:val="bullet"/>
      <w:lvlText w:val=""/>
      <w:lvlJc w:val="left"/>
      <w:pPr>
        <w:tabs>
          <w:tab w:val="num" w:pos="3972"/>
        </w:tabs>
        <w:ind w:left="3972" w:hanging="360"/>
      </w:pPr>
      <w:rPr>
        <w:rFonts w:ascii="Symbol" w:hAnsi="Symbol" w:hint="default"/>
      </w:rPr>
    </w:lvl>
    <w:lvl w:ilvl="7" w:tplc="04100003" w:tentative="1">
      <w:start w:val="1"/>
      <w:numFmt w:val="bullet"/>
      <w:lvlText w:val="o"/>
      <w:lvlJc w:val="left"/>
      <w:pPr>
        <w:tabs>
          <w:tab w:val="num" w:pos="4692"/>
        </w:tabs>
        <w:ind w:left="4692" w:hanging="360"/>
      </w:pPr>
      <w:rPr>
        <w:rFonts w:ascii="Courier New" w:hAnsi="Courier New" w:hint="default"/>
      </w:rPr>
    </w:lvl>
    <w:lvl w:ilvl="8" w:tplc="04100005" w:tentative="1">
      <w:start w:val="1"/>
      <w:numFmt w:val="bullet"/>
      <w:lvlText w:val=""/>
      <w:lvlJc w:val="left"/>
      <w:pPr>
        <w:tabs>
          <w:tab w:val="num" w:pos="5412"/>
        </w:tabs>
        <w:ind w:left="5412" w:hanging="360"/>
      </w:pPr>
      <w:rPr>
        <w:rFonts w:ascii="Wingdings" w:hAnsi="Wingdings" w:hint="default"/>
      </w:rPr>
    </w:lvl>
  </w:abstractNum>
  <w:abstractNum w:abstractNumId="3">
    <w:nsid w:val="194357FF"/>
    <w:multiLevelType w:val="hybridMultilevel"/>
    <w:tmpl w:val="A4F03D6C"/>
    <w:lvl w:ilvl="0" w:tplc="AEA68BE8">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9FA4941"/>
    <w:multiLevelType w:val="hybridMultilevel"/>
    <w:tmpl w:val="BAE8DA54"/>
    <w:lvl w:ilvl="0" w:tplc="0D001150">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372"/>
        </w:tabs>
        <w:ind w:left="372" w:hanging="360"/>
      </w:pPr>
      <w:rPr>
        <w:rFonts w:ascii="Courier New" w:hAnsi="Courier New" w:hint="default"/>
      </w:rPr>
    </w:lvl>
    <w:lvl w:ilvl="2" w:tplc="04100005" w:tentative="1">
      <w:start w:val="1"/>
      <w:numFmt w:val="bullet"/>
      <w:lvlText w:val=""/>
      <w:lvlJc w:val="left"/>
      <w:pPr>
        <w:tabs>
          <w:tab w:val="num" w:pos="1092"/>
        </w:tabs>
        <w:ind w:left="1092" w:hanging="360"/>
      </w:pPr>
      <w:rPr>
        <w:rFonts w:ascii="Wingdings" w:hAnsi="Wingdings" w:hint="default"/>
      </w:rPr>
    </w:lvl>
    <w:lvl w:ilvl="3" w:tplc="04100001" w:tentative="1">
      <w:start w:val="1"/>
      <w:numFmt w:val="bullet"/>
      <w:lvlText w:val=""/>
      <w:lvlJc w:val="left"/>
      <w:pPr>
        <w:tabs>
          <w:tab w:val="num" w:pos="1812"/>
        </w:tabs>
        <w:ind w:left="1812" w:hanging="360"/>
      </w:pPr>
      <w:rPr>
        <w:rFonts w:ascii="Symbol" w:hAnsi="Symbol" w:hint="default"/>
      </w:rPr>
    </w:lvl>
    <w:lvl w:ilvl="4" w:tplc="04100003" w:tentative="1">
      <w:start w:val="1"/>
      <w:numFmt w:val="bullet"/>
      <w:lvlText w:val="o"/>
      <w:lvlJc w:val="left"/>
      <w:pPr>
        <w:tabs>
          <w:tab w:val="num" w:pos="2532"/>
        </w:tabs>
        <w:ind w:left="2532" w:hanging="360"/>
      </w:pPr>
      <w:rPr>
        <w:rFonts w:ascii="Courier New" w:hAnsi="Courier New" w:hint="default"/>
      </w:rPr>
    </w:lvl>
    <w:lvl w:ilvl="5" w:tplc="04100005" w:tentative="1">
      <w:start w:val="1"/>
      <w:numFmt w:val="bullet"/>
      <w:lvlText w:val=""/>
      <w:lvlJc w:val="left"/>
      <w:pPr>
        <w:tabs>
          <w:tab w:val="num" w:pos="3252"/>
        </w:tabs>
        <w:ind w:left="3252" w:hanging="360"/>
      </w:pPr>
      <w:rPr>
        <w:rFonts w:ascii="Wingdings" w:hAnsi="Wingdings" w:hint="default"/>
      </w:rPr>
    </w:lvl>
    <w:lvl w:ilvl="6" w:tplc="04100001" w:tentative="1">
      <w:start w:val="1"/>
      <w:numFmt w:val="bullet"/>
      <w:lvlText w:val=""/>
      <w:lvlJc w:val="left"/>
      <w:pPr>
        <w:tabs>
          <w:tab w:val="num" w:pos="3972"/>
        </w:tabs>
        <w:ind w:left="3972" w:hanging="360"/>
      </w:pPr>
      <w:rPr>
        <w:rFonts w:ascii="Symbol" w:hAnsi="Symbol" w:hint="default"/>
      </w:rPr>
    </w:lvl>
    <w:lvl w:ilvl="7" w:tplc="04100003" w:tentative="1">
      <w:start w:val="1"/>
      <w:numFmt w:val="bullet"/>
      <w:lvlText w:val="o"/>
      <w:lvlJc w:val="left"/>
      <w:pPr>
        <w:tabs>
          <w:tab w:val="num" w:pos="4692"/>
        </w:tabs>
        <w:ind w:left="4692" w:hanging="360"/>
      </w:pPr>
      <w:rPr>
        <w:rFonts w:ascii="Courier New" w:hAnsi="Courier New" w:hint="default"/>
      </w:rPr>
    </w:lvl>
    <w:lvl w:ilvl="8" w:tplc="04100005" w:tentative="1">
      <w:start w:val="1"/>
      <w:numFmt w:val="bullet"/>
      <w:lvlText w:val=""/>
      <w:lvlJc w:val="left"/>
      <w:pPr>
        <w:tabs>
          <w:tab w:val="num" w:pos="5412"/>
        </w:tabs>
        <w:ind w:left="5412" w:hanging="360"/>
      </w:pPr>
      <w:rPr>
        <w:rFonts w:ascii="Wingdings" w:hAnsi="Wingdings" w:hint="default"/>
      </w:rPr>
    </w:lvl>
  </w:abstractNum>
  <w:abstractNum w:abstractNumId="5">
    <w:nsid w:val="1AD16FEB"/>
    <w:multiLevelType w:val="hybridMultilevel"/>
    <w:tmpl w:val="0012E9F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21502799"/>
    <w:multiLevelType w:val="hybridMultilevel"/>
    <w:tmpl w:val="9B72D648"/>
    <w:lvl w:ilvl="0" w:tplc="0410000F">
      <w:start w:val="1"/>
      <w:numFmt w:val="decimal"/>
      <w:lvlText w:val="%1."/>
      <w:lvlJc w:val="left"/>
      <w:pPr>
        <w:ind w:left="1800" w:hanging="360"/>
      </w:pPr>
      <w:rPr>
        <w:rFonts w:cs="Times New Roman"/>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7">
    <w:nsid w:val="37491ED8"/>
    <w:multiLevelType w:val="hybridMultilevel"/>
    <w:tmpl w:val="DDD25110"/>
    <w:lvl w:ilvl="0" w:tplc="F1C83512">
      <w:start w:val="1"/>
      <w:numFmt w:val="bullet"/>
      <w:lvlText w:val=""/>
      <w:lvlJc w:val="left"/>
      <w:pPr>
        <w:tabs>
          <w:tab w:val="num" w:pos="1155"/>
        </w:tabs>
        <w:ind w:left="1155" w:hanging="360"/>
      </w:pPr>
      <w:rPr>
        <w:rFonts w:ascii="Symbol" w:hAnsi="Symbol" w:hint="default"/>
        <w:color w:val="auto"/>
      </w:rPr>
    </w:lvl>
    <w:lvl w:ilvl="1" w:tplc="04100003" w:tentative="1">
      <w:start w:val="1"/>
      <w:numFmt w:val="bullet"/>
      <w:lvlText w:val="o"/>
      <w:lvlJc w:val="left"/>
      <w:pPr>
        <w:tabs>
          <w:tab w:val="num" w:pos="1515"/>
        </w:tabs>
        <w:ind w:left="1515" w:hanging="360"/>
      </w:pPr>
      <w:rPr>
        <w:rFonts w:ascii="Courier New" w:hAnsi="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8">
    <w:nsid w:val="3AA03CE8"/>
    <w:multiLevelType w:val="hybridMultilevel"/>
    <w:tmpl w:val="9B9E9138"/>
    <w:lvl w:ilvl="0" w:tplc="09A4378E">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44DC6E46"/>
    <w:multiLevelType w:val="hybridMultilevel"/>
    <w:tmpl w:val="E112179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46E03FF0"/>
    <w:multiLevelType w:val="hybridMultilevel"/>
    <w:tmpl w:val="221615EC"/>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nsid w:val="55DD3BC0"/>
    <w:multiLevelType w:val="hybridMultilevel"/>
    <w:tmpl w:val="C7A4651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56B40455"/>
    <w:multiLevelType w:val="hybridMultilevel"/>
    <w:tmpl w:val="E61C77F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592B0BD1"/>
    <w:multiLevelType w:val="hybridMultilevel"/>
    <w:tmpl w:val="1E7A822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5C254BE9"/>
    <w:multiLevelType w:val="hybridMultilevel"/>
    <w:tmpl w:val="AC80543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648B661A"/>
    <w:multiLevelType w:val="hybridMultilevel"/>
    <w:tmpl w:val="9B9E9138"/>
    <w:lvl w:ilvl="0" w:tplc="09A4378E">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6C6B1F2B"/>
    <w:multiLevelType w:val="hybridMultilevel"/>
    <w:tmpl w:val="EB34C4F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70F24ABA"/>
    <w:multiLevelType w:val="hybridMultilevel"/>
    <w:tmpl w:val="C982FB98"/>
    <w:lvl w:ilvl="0" w:tplc="283E2CBE">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7CBB7873"/>
    <w:multiLevelType w:val="hybridMultilevel"/>
    <w:tmpl w:val="2D4E8440"/>
    <w:lvl w:ilvl="0" w:tplc="F1C83512">
      <w:start w:val="1"/>
      <w:numFmt w:val="bullet"/>
      <w:lvlText w:val=""/>
      <w:lvlJc w:val="left"/>
      <w:pPr>
        <w:tabs>
          <w:tab w:val="num" w:pos="930"/>
        </w:tabs>
        <w:ind w:left="930" w:hanging="360"/>
      </w:pPr>
      <w:rPr>
        <w:rFonts w:ascii="Symbol" w:hAnsi="Symbol" w:hint="default"/>
        <w:color w:val="auto"/>
      </w:rPr>
    </w:lvl>
    <w:lvl w:ilvl="1" w:tplc="04100003" w:tentative="1">
      <w:start w:val="1"/>
      <w:numFmt w:val="bullet"/>
      <w:lvlText w:val="o"/>
      <w:lvlJc w:val="left"/>
      <w:pPr>
        <w:tabs>
          <w:tab w:val="num" w:pos="1290"/>
        </w:tabs>
        <w:ind w:left="1290" w:hanging="360"/>
      </w:pPr>
      <w:rPr>
        <w:rFonts w:ascii="Courier New" w:hAnsi="Courier New" w:hint="default"/>
      </w:rPr>
    </w:lvl>
    <w:lvl w:ilvl="2" w:tplc="04100005" w:tentative="1">
      <w:start w:val="1"/>
      <w:numFmt w:val="bullet"/>
      <w:lvlText w:val=""/>
      <w:lvlJc w:val="left"/>
      <w:pPr>
        <w:tabs>
          <w:tab w:val="num" w:pos="2010"/>
        </w:tabs>
        <w:ind w:left="2010" w:hanging="360"/>
      </w:pPr>
      <w:rPr>
        <w:rFonts w:ascii="Wingdings" w:hAnsi="Wingdings" w:hint="default"/>
      </w:rPr>
    </w:lvl>
    <w:lvl w:ilvl="3" w:tplc="04100001" w:tentative="1">
      <w:start w:val="1"/>
      <w:numFmt w:val="bullet"/>
      <w:lvlText w:val=""/>
      <w:lvlJc w:val="left"/>
      <w:pPr>
        <w:tabs>
          <w:tab w:val="num" w:pos="2730"/>
        </w:tabs>
        <w:ind w:left="2730" w:hanging="360"/>
      </w:pPr>
      <w:rPr>
        <w:rFonts w:ascii="Symbol" w:hAnsi="Symbol" w:hint="default"/>
      </w:rPr>
    </w:lvl>
    <w:lvl w:ilvl="4" w:tplc="04100003" w:tentative="1">
      <w:start w:val="1"/>
      <w:numFmt w:val="bullet"/>
      <w:lvlText w:val="o"/>
      <w:lvlJc w:val="left"/>
      <w:pPr>
        <w:tabs>
          <w:tab w:val="num" w:pos="3450"/>
        </w:tabs>
        <w:ind w:left="3450" w:hanging="360"/>
      </w:pPr>
      <w:rPr>
        <w:rFonts w:ascii="Courier New" w:hAnsi="Courier New" w:hint="default"/>
      </w:rPr>
    </w:lvl>
    <w:lvl w:ilvl="5" w:tplc="04100005" w:tentative="1">
      <w:start w:val="1"/>
      <w:numFmt w:val="bullet"/>
      <w:lvlText w:val=""/>
      <w:lvlJc w:val="left"/>
      <w:pPr>
        <w:tabs>
          <w:tab w:val="num" w:pos="4170"/>
        </w:tabs>
        <w:ind w:left="4170" w:hanging="360"/>
      </w:pPr>
      <w:rPr>
        <w:rFonts w:ascii="Wingdings" w:hAnsi="Wingdings" w:hint="default"/>
      </w:rPr>
    </w:lvl>
    <w:lvl w:ilvl="6" w:tplc="04100001" w:tentative="1">
      <w:start w:val="1"/>
      <w:numFmt w:val="bullet"/>
      <w:lvlText w:val=""/>
      <w:lvlJc w:val="left"/>
      <w:pPr>
        <w:tabs>
          <w:tab w:val="num" w:pos="4890"/>
        </w:tabs>
        <w:ind w:left="4890" w:hanging="360"/>
      </w:pPr>
      <w:rPr>
        <w:rFonts w:ascii="Symbol" w:hAnsi="Symbol" w:hint="default"/>
      </w:rPr>
    </w:lvl>
    <w:lvl w:ilvl="7" w:tplc="04100003" w:tentative="1">
      <w:start w:val="1"/>
      <w:numFmt w:val="bullet"/>
      <w:lvlText w:val="o"/>
      <w:lvlJc w:val="left"/>
      <w:pPr>
        <w:tabs>
          <w:tab w:val="num" w:pos="5610"/>
        </w:tabs>
        <w:ind w:left="5610" w:hanging="360"/>
      </w:pPr>
      <w:rPr>
        <w:rFonts w:ascii="Courier New" w:hAnsi="Courier New" w:hint="default"/>
      </w:rPr>
    </w:lvl>
    <w:lvl w:ilvl="8" w:tplc="04100005" w:tentative="1">
      <w:start w:val="1"/>
      <w:numFmt w:val="bullet"/>
      <w:lvlText w:val=""/>
      <w:lvlJc w:val="left"/>
      <w:pPr>
        <w:tabs>
          <w:tab w:val="num" w:pos="6330"/>
        </w:tabs>
        <w:ind w:left="6330" w:hanging="360"/>
      </w:pPr>
      <w:rPr>
        <w:rFonts w:ascii="Wingdings" w:hAnsi="Wingdings" w:hint="default"/>
      </w:rPr>
    </w:lvl>
  </w:abstractNum>
  <w:abstractNum w:abstractNumId="19">
    <w:nsid w:val="7E817843"/>
    <w:multiLevelType w:val="hybridMultilevel"/>
    <w:tmpl w:val="E348D5C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8"/>
  </w:num>
  <w:num w:numId="2">
    <w:abstractNumId w:val="4"/>
  </w:num>
  <w:num w:numId="3">
    <w:abstractNumId w:val="7"/>
  </w:num>
  <w:num w:numId="4">
    <w:abstractNumId w:val="2"/>
  </w:num>
  <w:num w:numId="5">
    <w:abstractNumId w:val="11"/>
  </w:num>
  <w:num w:numId="6">
    <w:abstractNumId w:val="9"/>
  </w:num>
  <w:num w:numId="7">
    <w:abstractNumId w:val="16"/>
  </w:num>
  <w:num w:numId="8">
    <w:abstractNumId w:val="13"/>
  </w:num>
  <w:num w:numId="9">
    <w:abstractNumId w:val="12"/>
  </w:num>
  <w:num w:numId="10">
    <w:abstractNumId w:val="17"/>
  </w:num>
  <w:num w:numId="11">
    <w:abstractNumId w:val="14"/>
  </w:num>
  <w:num w:numId="12">
    <w:abstractNumId w:val="0"/>
  </w:num>
  <w:num w:numId="13">
    <w:abstractNumId w:val="19"/>
  </w:num>
  <w:num w:numId="14">
    <w:abstractNumId w:val="15"/>
  </w:num>
  <w:num w:numId="15">
    <w:abstractNumId w:val="8"/>
  </w:num>
  <w:num w:numId="16">
    <w:abstractNumId w:val="1"/>
  </w:num>
  <w:num w:numId="17">
    <w:abstractNumId w:val="5"/>
  </w:num>
  <w:num w:numId="18">
    <w:abstractNumId w:val="3"/>
  </w:num>
  <w:num w:numId="19">
    <w:abstractNumId w:val="6"/>
  </w:num>
  <w:num w:numId="20">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653E"/>
    <w:rsid w:val="000008BA"/>
    <w:rsid w:val="0000626C"/>
    <w:rsid w:val="000213D1"/>
    <w:rsid w:val="00024287"/>
    <w:rsid w:val="00063164"/>
    <w:rsid w:val="00063F5A"/>
    <w:rsid w:val="00071515"/>
    <w:rsid w:val="00075061"/>
    <w:rsid w:val="00087E7B"/>
    <w:rsid w:val="000925C3"/>
    <w:rsid w:val="0009653E"/>
    <w:rsid w:val="000B1212"/>
    <w:rsid w:val="000B6D91"/>
    <w:rsid w:val="000C1B7F"/>
    <w:rsid w:val="000D3D5D"/>
    <w:rsid w:val="000F1625"/>
    <w:rsid w:val="00103D53"/>
    <w:rsid w:val="00111D97"/>
    <w:rsid w:val="001241BF"/>
    <w:rsid w:val="00125A86"/>
    <w:rsid w:val="0013644D"/>
    <w:rsid w:val="00140D94"/>
    <w:rsid w:val="001566B7"/>
    <w:rsid w:val="001574B6"/>
    <w:rsid w:val="00165E9B"/>
    <w:rsid w:val="001713A8"/>
    <w:rsid w:val="00173367"/>
    <w:rsid w:val="0018684D"/>
    <w:rsid w:val="00195793"/>
    <w:rsid w:val="001C41BC"/>
    <w:rsid w:val="001D007B"/>
    <w:rsid w:val="001E47E7"/>
    <w:rsid w:val="001F6567"/>
    <w:rsid w:val="001F7D00"/>
    <w:rsid w:val="00201BF4"/>
    <w:rsid w:val="00212166"/>
    <w:rsid w:val="00224A8D"/>
    <w:rsid w:val="00241B1C"/>
    <w:rsid w:val="00243078"/>
    <w:rsid w:val="00271A1F"/>
    <w:rsid w:val="002723F0"/>
    <w:rsid w:val="00274FEA"/>
    <w:rsid w:val="00276AA9"/>
    <w:rsid w:val="00277442"/>
    <w:rsid w:val="00281DF1"/>
    <w:rsid w:val="00290FAD"/>
    <w:rsid w:val="00291321"/>
    <w:rsid w:val="002B0A27"/>
    <w:rsid w:val="002B3F46"/>
    <w:rsid w:val="002C02EC"/>
    <w:rsid w:val="002D11DE"/>
    <w:rsid w:val="002D23CD"/>
    <w:rsid w:val="002D45EC"/>
    <w:rsid w:val="002D5354"/>
    <w:rsid w:val="002E06D1"/>
    <w:rsid w:val="002E15F9"/>
    <w:rsid w:val="002E1A53"/>
    <w:rsid w:val="002E3A9C"/>
    <w:rsid w:val="002E5484"/>
    <w:rsid w:val="0032209B"/>
    <w:rsid w:val="00340986"/>
    <w:rsid w:val="00350735"/>
    <w:rsid w:val="003729C5"/>
    <w:rsid w:val="00375CC8"/>
    <w:rsid w:val="00390A1C"/>
    <w:rsid w:val="003A1AFD"/>
    <w:rsid w:val="003A5149"/>
    <w:rsid w:val="003B28D7"/>
    <w:rsid w:val="003B4F48"/>
    <w:rsid w:val="003C12F9"/>
    <w:rsid w:val="003C130D"/>
    <w:rsid w:val="003D194A"/>
    <w:rsid w:val="003D5788"/>
    <w:rsid w:val="003D672D"/>
    <w:rsid w:val="003F1360"/>
    <w:rsid w:val="003F6C71"/>
    <w:rsid w:val="003F7D40"/>
    <w:rsid w:val="00400C82"/>
    <w:rsid w:val="00402A54"/>
    <w:rsid w:val="00404ECC"/>
    <w:rsid w:val="00413612"/>
    <w:rsid w:val="00415CCF"/>
    <w:rsid w:val="00422249"/>
    <w:rsid w:val="00432D55"/>
    <w:rsid w:val="004405E6"/>
    <w:rsid w:val="00443509"/>
    <w:rsid w:val="0044667A"/>
    <w:rsid w:val="00446914"/>
    <w:rsid w:val="0045046E"/>
    <w:rsid w:val="00454AD4"/>
    <w:rsid w:val="00457E5D"/>
    <w:rsid w:val="00481FFD"/>
    <w:rsid w:val="00490F22"/>
    <w:rsid w:val="004964EE"/>
    <w:rsid w:val="004D3FC3"/>
    <w:rsid w:val="004D5555"/>
    <w:rsid w:val="004E7897"/>
    <w:rsid w:val="004F008D"/>
    <w:rsid w:val="004F3973"/>
    <w:rsid w:val="00513735"/>
    <w:rsid w:val="005263B0"/>
    <w:rsid w:val="00531F42"/>
    <w:rsid w:val="0054385B"/>
    <w:rsid w:val="0054566A"/>
    <w:rsid w:val="005510EC"/>
    <w:rsid w:val="005654F1"/>
    <w:rsid w:val="0056556A"/>
    <w:rsid w:val="00575414"/>
    <w:rsid w:val="005A3619"/>
    <w:rsid w:val="005A4970"/>
    <w:rsid w:val="005B7018"/>
    <w:rsid w:val="005C0B5A"/>
    <w:rsid w:val="005C1CE8"/>
    <w:rsid w:val="005D0F1A"/>
    <w:rsid w:val="005D3B84"/>
    <w:rsid w:val="005E448A"/>
    <w:rsid w:val="005F6C3A"/>
    <w:rsid w:val="00600BA2"/>
    <w:rsid w:val="006036A6"/>
    <w:rsid w:val="00615F09"/>
    <w:rsid w:val="00622406"/>
    <w:rsid w:val="006250E7"/>
    <w:rsid w:val="00635702"/>
    <w:rsid w:val="00642A9A"/>
    <w:rsid w:val="0064315D"/>
    <w:rsid w:val="00666D0B"/>
    <w:rsid w:val="00666DAA"/>
    <w:rsid w:val="00670F18"/>
    <w:rsid w:val="006721A5"/>
    <w:rsid w:val="0067741B"/>
    <w:rsid w:val="00691793"/>
    <w:rsid w:val="00695A6C"/>
    <w:rsid w:val="006A0CFD"/>
    <w:rsid w:val="006A1BCB"/>
    <w:rsid w:val="006A481E"/>
    <w:rsid w:val="006B2508"/>
    <w:rsid w:val="006C4FDD"/>
    <w:rsid w:val="006D41FB"/>
    <w:rsid w:val="006D73D1"/>
    <w:rsid w:val="006E5527"/>
    <w:rsid w:val="006E7F0E"/>
    <w:rsid w:val="00703244"/>
    <w:rsid w:val="00723AE7"/>
    <w:rsid w:val="0072677D"/>
    <w:rsid w:val="00733F18"/>
    <w:rsid w:val="00734763"/>
    <w:rsid w:val="00736CDD"/>
    <w:rsid w:val="00765B3A"/>
    <w:rsid w:val="007841F6"/>
    <w:rsid w:val="00795884"/>
    <w:rsid w:val="007A2C33"/>
    <w:rsid w:val="007B121F"/>
    <w:rsid w:val="007B3556"/>
    <w:rsid w:val="007B59DA"/>
    <w:rsid w:val="007D2D58"/>
    <w:rsid w:val="007D58E7"/>
    <w:rsid w:val="007E0AEE"/>
    <w:rsid w:val="007F6FA9"/>
    <w:rsid w:val="00802109"/>
    <w:rsid w:val="00805D29"/>
    <w:rsid w:val="00822CD3"/>
    <w:rsid w:val="00830059"/>
    <w:rsid w:val="008336F9"/>
    <w:rsid w:val="008457A9"/>
    <w:rsid w:val="00874568"/>
    <w:rsid w:val="00876FEF"/>
    <w:rsid w:val="008812B7"/>
    <w:rsid w:val="00895215"/>
    <w:rsid w:val="008A7E8B"/>
    <w:rsid w:val="008B0B7A"/>
    <w:rsid w:val="008F54EB"/>
    <w:rsid w:val="008F71C2"/>
    <w:rsid w:val="0095190B"/>
    <w:rsid w:val="00960076"/>
    <w:rsid w:val="0096557B"/>
    <w:rsid w:val="00974026"/>
    <w:rsid w:val="009773DC"/>
    <w:rsid w:val="009A29B5"/>
    <w:rsid w:val="009A43CB"/>
    <w:rsid w:val="009B4D12"/>
    <w:rsid w:val="009C23D1"/>
    <w:rsid w:val="009C57A3"/>
    <w:rsid w:val="009D0D5D"/>
    <w:rsid w:val="009F7CD1"/>
    <w:rsid w:val="00A0601E"/>
    <w:rsid w:val="00A4067F"/>
    <w:rsid w:val="00A5756F"/>
    <w:rsid w:val="00A57CA0"/>
    <w:rsid w:val="00A904B7"/>
    <w:rsid w:val="00A95D1A"/>
    <w:rsid w:val="00AA5C45"/>
    <w:rsid w:val="00AB48DA"/>
    <w:rsid w:val="00AB51C0"/>
    <w:rsid w:val="00AD4A0A"/>
    <w:rsid w:val="00AF30DD"/>
    <w:rsid w:val="00AF330E"/>
    <w:rsid w:val="00AF527C"/>
    <w:rsid w:val="00AF7AE2"/>
    <w:rsid w:val="00B13FE2"/>
    <w:rsid w:val="00B31B60"/>
    <w:rsid w:val="00B34F34"/>
    <w:rsid w:val="00B43E40"/>
    <w:rsid w:val="00B475D3"/>
    <w:rsid w:val="00B50846"/>
    <w:rsid w:val="00B55CF1"/>
    <w:rsid w:val="00B81220"/>
    <w:rsid w:val="00B82ADB"/>
    <w:rsid w:val="00B87AD8"/>
    <w:rsid w:val="00BA4082"/>
    <w:rsid w:val="00BA5DD0"/>
    <w:rsid w:val="00BB3459"/>
    <w:rsid w:val="00BE0CBA"/>
    <w:rsid w:val="00BE3E43"/>
    <w:rsid w:val="00C04082"/>
    <w:rsid w:val="00C174AA"/>
    <w:rsid w:val="00C22A86"/>
    <w:rsid w:val="00C35507"/>
    <w:rsid w:val="00C4462A"/>
    <w:rsid w:val="00C57DD4"/>
    <w:rsid w:val="00C71D4B"/>
    <w:rsid w:val="00C725F2"/>
    <w:rsid w:val="00C8149E"/>
    <w:rsid w:val="00C81BB8"/>
    <w:rsid w:val="00C8638F"/>
    <w:rsid w:val="00C870D2"/>
    <w:rsid w:val="00CA7BE8"/>
    <w:rsid w:val="00CB4359"/>
    <w:rsid w:val="00CC4199"/>
    <w:rsid w:val="00CC4269"/>
    <w:rsid w:val="00CC4448"/>
    <w:rsid w:val="00D025D9"/>
    <w:rsid w:val="00D04B4D"/>
    <w:rsid w:val="00D11D6D"/>
    <w:rsid w:val="00D15616"/>
    <w:rsid w:val="00D17216"/>
    <w:rsid w:val="00D20255"/>
    <w:rsid w:val="00D62B5C"/>
    <w:rsid w:val="00D64186"/>
    <w:rsid w:val="00D70FD6"/>
    <w:rsid w:val="00D809DF"/>
    <w:rsid w:val="00D90170"/>
    <w:rsid w:val="00DF0D5B"/>
    <w:rsid w:val="00E06459"/>
    <w:rsid w:val="00E13A7B"/>
    <w:rsid w:val="00E15282"/>
    <w:rsid w:val="00E227A4"/>
    <w:rsid w:val="00E22E14"/>
    <w:rsid w:val="00E259D4"/>
    <w:rsid w:val="00E405C7"/>
    <w:rsid w:val="00E405EE"/>
    <w:rsid w:val="00E518E3"/>
    <w:rsid w:val="00E626A6"/>
    <w:rsid w:val="00E63863"/>
    <w:rsid w:val="00E81B21"/>
    <w:rsid w:val="00E86B00"/>
    <w:rsid w:val="00E900AA"/>
    <w:rsid w:val="00E901DE"/>
    <w:rsid w:val="00E916C7"/>
    <w:rsid w:val="00E93B53"/>
    <w:rsid w:val="00E95AAF"/>
    <w:rsid w:val="00E95CAA"/>
    <w:rsid w:val="00EA712E"/>
    <w:rsid w:val="00EB5D5F"/>
    <w:rsid w:val="00EC1E4F"/>
    <w:rsid w:val="00EC4BE9"/>
    <w:rsid w:val="00EC7BD2"/>
    <w:rsid w:val="00ED43B7"/>
    <w:rsid w:val="00EE539A"/>
    <w:rsid w:val="00EF36EC"/>
    <w:rsid w:val="00F019A6"/>
    <w:rsid w:val="00F212E2"/>
    <w:rsid w:val="00F32813"/>
    <w:rsid w:val="00F456FE"/>
    <w:rsid w:val="00F46752"/>
    <w:rsid w:val="00F5268D"/>
    <w:rsid w:val="00F640ED"/>
    <w:rsid w:val="00F725D8"/>
    <w:rsid w:val="00F72DAE"/>
    <w:rsid w:val="00F730B4"/>
    <w:rsid w:val="00F770AF"/>
    <w:rsid w:val="00F77512"/>
    <w:rsid w:val="00F77B0D"/>
    <w:rsid w:val="00F8402D"/>
    <w:rsid w:val="00F90B42"/>
    <w:rsid w:val="00F90CDB"/>
    <w:rsid w:val="00F94ADA"/>
    <w:rsid w:val="00F9664C"/>
    <w:rsid w:val="00FA12C3"/>
    <w:rsid w:val="00FA146B"/>
    <w:rsid w:val="00FB6149"/>
    <w:rsid w:val="00FC43D8"/>
    <w:rsid w:val="00FC6883"/>
    <w:rsid w:val="00FD6205"/>
    <w:rsid w:val="00FE6EB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46"/>
    <w:pPr>
      <w:spacing w:after="200" w:line="276" w:lineRule="auto"/>
    </w:pPr>
    <w:rPr>
      <w:color w:val="000000"/>
      <w:sz w:val="24"/>
      <w:szCs w:val="24"/>
    </w:rPr>
  </w:style>
  <w:style w:type="paragraph" w:styleId="Heading1">
    <w:name w:val="heading 1"/>
    <w:basedOn w:val="Normale1"/>
    <w:next w:val="Normale1"/>
    <w:link w:val="Heading1Char"/>
    <w:uiPriority w:val="99"/>
    <w:qFormat/>
    <w:rsid w:val="00B50846"/>
    <w:pPr>
      <w:keepNext/>
      <w:keepLines/>
      <w:spacing w:before="480" w:after="120"/>
      <w:outlineLvl w:val="0"/>
    </w:pPr>
    <w:rPr>
      <w:b/>
      <w:sz w:val="48"/>
      <w:szCs w:val="48"/>
    </w:rPr>
  </w:style>
  <w:style w:type="paragraph" w:styleId="Heading2">
    <w:name w:val="heading 2"/>
    <w:basedOn w:val="Normale1"/>
    <w:next w:val="Normale1"/>
    <w:link w:val="Heading2Char"/>
    <w:uiPriority w:val="99"/>
    <w:qFormat/>
    <w:rsid w:val="00B50846"/>
    <w:pPr>
      <w:keepNext/>
      <w:keepLines/>
      <w:spacing w:before="360" w:after="80"/>
      <w:outlineLvl w:val="1"/>
    </w:pPr>
    <w:rPr>
      <w:b/>
      <w:sz w:val="36"/>
      <w:szCs w:val="36"/>
    </w:rPr>
  </w:style>
  <w:style w:type="paragraph" w:styleId="Heading3">
    <w:name w:val="heading 3"/>
    <w:basedOn w:val="Normale1"/>
    <w:next w:val="Normale1"/>
    <w:link w:val="Heading3Char"/>
    <w:uiPriority w:val="99"/>
    <w:qFormat/>
    <w:rsid w:val="00B50846"/>
    <w:pPr>
      <w:keepNext/>
      <w:keepLines/>
      <w:spacing w:before="280" w:after="80"/>
      <w:outlineLvl w:val="2"/>
    </w:pPr>
    <w:rPr>
      <w:b/>
      <w:sz w:val="28"/>
      <w:szCs w:val="28"/>
    </w:rPr>
  </w:style>
  <w:style w:type="paragraph" w:styleId="Heading4">
    <w:name w:val="heading 4"/>
    <w:basedOn w:val="Normale1"/>
    <w:next w:val="Normale1"/>
    <w:link w:val="Heading4Char"/>
    <w:uiPriority w:val="99"/>
    <w:qFormat/>
    <w:rsid w:val="00B50846"/>
    <w:pPr>
      <w:keepNext/>
      <w:keepLines/>
      <w:spacing w:before="240" w:after="40"/>
      <w:outlineLvl w:val="3"/>
    </w:pPr>
    <w:rPr>
      <w:b/>
    </w:rPr>
  </w:style>
  <w:style w:type="paragraph" w:styleId="Heading5">
    <w:name w:val="heading 5"/>
    <w:basedOn w:val="Normale1"/>
    <w:next w:val="Normale1"/>
    <w:link w:val="Heading5Char"/>
    <w:uiPriority w:val="99"/>
    <w:qFormat/>
    <w:rsid w:val="00B50846"/>
    <w:pPr>
      <w:keepNext/>
      <w:keepLines/>
      <w:spacing w:before="220" w:after="40"/>
      <w:outlineLvl w:val="4"/>
    </w:pPr>
    <w:rPr>
      <w:b/>
      <w:sz w:val="22"/>
      <w:szCs w:val="22"/>
    </w:rPr>
  </w:style>
  <w:style w:type="paragraph" w:styleId="Heading6">
    <w:name w:val="heading 6"/>
    <w:basedOn w:val="Normale1"/>
    <w:next w:val="Normale1"/>
    <w:link w:val="Heading6Char"/>
    <w:uiPriority w:val="99"/>
    <w:qFormat/>
    <w:rsid w:val="00B50846"/>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5C4"/>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4665C4"/>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4665C4"/>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4665C4"/>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4665C4"/>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4665C4"/>
    <w:rPr>
      <w:rFonts w:asciiTheme="minorHAnsi" w:eastAsiaTheme="minorEastAsia" w:hAnsiTheme="minorHAnsi" w:cstheme="minorBidi"/>
      <w:b/>
      <w:bCs/>
      <w:color w:val="000000"/>
    </w:rPr>
  </w:style>
  <w:style w:type="paragraph" w:customStyle="1" w:styleId="Normale1">
    <w:name w:val="Normale1"/>
    <w:uiPriority w:val="99"/>
    <w:rsid w:val="00B50846"/>
    <w:pPr>
      <w:spacing w:after="200" w:line="276" w:lineRule="auto"/>
    </w:pPr>
    <w:rPr>
      <w:color w:val="000000"/>
      <w:sz w:val="24"/>
      <w:szCs w:val="24"/>
    </w:rPr>
  </w:style>
  <w:style w:type="table" w:customStyle="1" w:styleId="TableNormal1">
    <w:name w:val="Table Normal1"/>
    <w:uiPriority w:val="99"/>
    <w:rsid w:val="00B50846"/>
    <w:pPr>
      <w:spacing w:after="200" w:line="276" w:lineRule="auto"/>
    </w:pPr>
    <w:rPr>
      <w:color w:val="000000"/>
      <w:sz w:val="24"/>
      <w:szCs w:val="24"/>
    </w:rPr>
    <w:tblPr>
      <w:tblCellMar>
        <w:top w:w="0" w:type="dxa"/>
        <w:left w:w="0" w:type="dxa"/>
        <w:bottom w:w="0" w:type="dxa"/>
        <w:right w:w="0" w:type="dxa"/>
      </w:tblCellMar>
    </w:tblPr>
  </w:style>
  <w:style w:type="paragraph" w:styleId="Title">
    <w:name w:val="Title"/>
    <w:basedOn w:val="Normale1"/>
    <w:next w:val="Normale1"/>
    <w:link w:val="TitleChar"/>
    <w:uiPriority w:val="99"/>
    <w:qFormat/>
    <w:rsid w:val="00B50846"/>
    <w:pPr>
      <w:keepNext/>
      <w:keepLines/>
      <w:spacing w:before="480" w:after="120"/>
    </w:pPr>
    <w:rPr>
      <w:b/>
      <w:sz w:val="72"/>
      <w:szCs w:val="72"/>
    </w:rPr>
  </w:style>
  <w:style w:type="character" w:customStyle="1" w:styleId="TitleChar">
    <w:name w:val="Title Char"/>
    <w:basedOn w:val="DefaultParagraphFont"/>
    <w:link w:val="Title"/>
    <w:uiPriority w:val="10"/>
    <w:rsid w:val="004665C4"/>
    <w:rPr>
      <w:rFonts w:asciiTheme="majorHAnsi" w:eastAsiaTheme="majorEastAsia" w:hAnsiTheme="majorHAnsi" w:cstheme="majorBidi"/>
      <w:b/>
      <w:bCs/>
      <w:color w:val="000000"/>
      <w:kern w:val="28"/>
      <w:sz w:val="32"/>
      <w:szCs w:val="32"/>
    </w:rPr>
  </w:style>
  <w:style w:type="paragraph" w:styleId="Subtitle">
    <w:name w:val="Subtitle"/>
    <w:basedOn w:val="Normale1"/>
    <w:next w:val="Normale1"/>
    <w:link w:val="SubtitleChar"/>
    <w:uiPriority w:val="99"/>
    <w:qFormat/>
    <w:rsid w:val="00B50846"/>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4665C4"/>
    <w:rPr>
      <w:rFonts w:asciiTheme="majorHAnsi" w:eastAsiaTheme="majorEastAsia" w:hAnsiTheme="majorHAnsi" w:cstheme="majorBidi"/>
      <w:color w:val="000000"/>
      <w:sz w:val="24"/>
      <w:szCs w:val="24"/>
    </w:rPr>
  </w:style>
  <w:style w:type="table" w:customStyle="1" w:styleId="18">
    <w:name w:val="18"/>
    <w:basedOn w:val="TableNormal1"/>
    <w:uiPriority w:val="99"/>
    <w:rsid w:val="00B50846"/>
    <w:tblPr>
      <w:tblStyleRowBandSize w:val="1"/>
      <w:tblStyleColBandSize w:val="1"/>
      <w:tblCellMar>
        <w:top w:w="0" w:type="dxa"/>
        <w:left w:w="0" w:type="dxa"/>
        <w:bottom w:w="0" w:type="dxa"/>
        <w:right w:w="0" w:type="dxa"/>
      </w:tblCellMar>
    </w:tblPr>
  </w:style>
  <w:style w:type="table" w:customStyle="1" w:styleId="17">
    <w:name w:val="17"/>
    <w:basedOn w:val="TableNormal1"/>
    <w:uiPriority w:val="99"/>
    <w:rsid w:val="00B50846"/>
    <w:tblPr>
      <w:tblStyleRowBandSize w:val="1"/>
      <w:tblStyleColBandSize w:val="1"/>
      <w:tblCellMar>
        <w:top w:w="0" w:type="dxa"/>
        <w:left w:w="0" w:type="dxa"/>
        <w:bottom w:w="0" w:type="dxa"/>
        <w:right w:w="0" w:type="dxa"/>
      </w:tblCellMar>
    </w:tblPr>
  </w:style>
  <w:style w:type="table" w:customStyle="1" w:styleId="16">
    <w:name w:val="16"/>
    <w:basedOn w:val="TableNormal1"/>
    <w:uiPriority w:val="99"/>
    <w:rsid w:val="00B50846"/>
    <w:tblPr>
      <w:tblStyleRowBandSize w:val="1"/>
      <w:tblStyleColBandSize w:val="1"/>
      <w:tblCellMar>
        <w:top w:w="0" w:type="dxa"/>
        <w:left w:w="0" w:type="dxa"/>
        <w:bottom w:w="0" w:type="dxa"/>
        <w:right w:w="0" w:type="dxa"/>
      </w:tblCellMar>
    </w:tblPr>
  </w:style>
  <w:style w:type="table" w:customStyle="1" w:styleId="15">
    <w:name w:val="15"/>
    <w:basedOn w:val="TableNormal1"/>
    <w:uiPriority w:val="99"/>
    <w:rsid w:val="00B50846"/>
    <w:tblPr>
      <w:tblStyleRowBandSize w:val="1"/>
      <w:tblStyleColBandSize w:val="1"/>
      <w:tblCellMar>
        <w:top w:w="0" w:type="dxa"/>
        <w:left w:w="0" w:type="dxa"/>
        <w:bottom w:w="0" w:type="dxa"/>
        <w:right w:w="0" w:type="dxa"/>
      </w:tblCellMar>
    </w:tblPr>
  </w:style>
  <w:style w:type="table" w:customStyle="1" w:styleId="14">
    <w:name w:val="14"/>
    <w:basedOn w:val="TableNormal1"/>
    <w:uiPriority w:val="99"/>
    <w:rsid w:val="00B50846"/>
    <w:tblPr>
      <w:tblStyleRowBandSize w:val="1"/>
      <w:tblStyleColBandSize w:val="1"/>
      <w:tblCellMar>
        <w:top w:w="0" w:type="dxa"/>
        <w:left w:w="0" w:type="dxa"/>
        <w:bottom w:w="0" w:type="dxa"/>
        <w:right w:w="0" w:type="dxa"/>
      </w:tblCellMar>
    </w:tblPr>
  </w:style>
  <w:style w:type="table" w:customStyle="1" w:styleId="13">
    <w:name w:val="13"/>
    <w:basedOn w:val="TableNormal1"/>
    <w:uiPriority w:val="99"/>
    <w:rsid w:val="00B50846"/>
    <w:tblPr>
      <w:tblStyleRowBandSize w:val="1"/>
      <w:tblStyleColBandSize w:val="1"/>
      <w:tblCellMar>
        <w:top w:w="0" w:type="dxa"/>
        <w:left w:w="0" w:type="dxa"/>
        <w:bottom w:w="0" w:type="dxa"/>
        <w:right w:w="0" w:type="dxa"/>
      </w:tblCellMar>
    </w:tblPr>
  </w:style>
  <w:style w:type="table" w:customStyle="1" w:styleId="12">
    <w:name w:val="12"/>
    <w:basedOn w:val="TableNormal1"/>
    <w:uiPriority w:val="99"/>
    <w:rsid w:val="00B50846"/>
    <w:tblPr>
      <w:tblStyleRowBandSize w:val="1"/>
      <w:tblStyleColBandSize w:val="1"/>
      <w:tblCellMar>
        <w:top w:w="0" w:type="dxa"/>
        <w:left w:w="0" w:type="dxa"/>
        <w:bottom w:w="0" w:type="dxa"/>
        <w:right w:w="0" w:type="dxa"/>
      </w:tblCellMar>
    </w:tblPr>
  </w:style>
  <w:style w:type="table" w:customStyle="1" w:styleId="11">
    <w:name w:val="11"/>
    <w:basedOn w:val="TableNormal1"/>
    <w:uiPriority w:val="99"/>
    <w:rsid w:val="00B50846"/>
    <w:tblPr>
      <w:tblStyleRowBandSize w:val="1"/>
      <w:tblStyleColBandSize w:val="1"/>
      <w:tblCellMar>
        <w:top w:w="0" w:type="dxa"/>
        <w:left w:w="0" w:type="dxa"/>
        <w:bottom w:w="0" w:type="dxa"/>
        <w:right w:w="0" w:type="dxa"/>
      </w:tblCellMar>
    </w:tblPr>
  </w:style>
  <w:style w:type="table" w:customStyle="1" w:styleId="10">
    <w:name w:val="10"/>
    <w:basedOn w:val="TableNormal1"/>
    <w:uiPriority w:val="99"/>
    <w:rsid w:val="00B50846"/>
    <w:tblPr>
      <w:tblStyleRowBandSize w:val="1"/>
      <w:tblStyleColBandSize w:val="1"/>
      <w:tblCellMar>
        <w:top w:w="0" w:type="dxa"/>
        <w:left w:w="0" w:type="dxa"/>
        <w:bottom w:w="0" w:type="dxa"/>
        <w:right w:w="0" w:type="dxa"/>
      </w:tblCellMar>
    </w:tblPr>
  </w:style>
  <w:style w:type="table" w:customStyle="1" w:styleId="9">
    <w:name w:val="9"/>
    <w:basedOn w:val="TableNormal1"/>
    <w:uiPriority w:val="99"/>
    <w:rsid w:val="00B50846"/>
    <w:tblPr>
      <w:tblStyleRowBandSize w:val="1"/>
      <w:tblStyleColBandSize w:val="1"/>
      <w:tblCellMar>
        <w:top w:w="0" w:type="dxa"/>
        <w:left w:w="0" w:type="dxa"/>
        <w:bottom w:w="0" w:type="dxa"/>
        <w:right w:w="0" w:type="dxa"/>
      </w:tblCellMar>
    </w:tblPr>
  </w:style>
  <w:style w:type="table" w:customStyle="1" w:styleId="8">
    <w:name w:val="8"/>
    <w:basedOn w:val="TableNormal1"/>
    <w:uiPriority w:val="99"/>
    <w:rsid w:val="00B50846"/>
    <w:tblPr>
      <w:tblStyleRowBandSize w:val="1"/>
      <w:tblStyleColBandSize w:val="1"/>
      <w:tblCellMar>
        <w:top w:w="0" w:type="dxa"/>
        <w:left w:w="0" w:type="dxa"/>
        <w:bottom w:w="0" w:type="dxa"/>
        <w:right w:w="0" w:type="dxa"/>
      </w:tblCellMar>
    </w:tblPr>
  </w:style>
  <w:style w:type="table" w:customStyle="1" w:styleId="7">
    <w:name w:val="7"/>
    <w:basedOn w:val="TableNormal1"/>
    <w:uiPriority w:val="99"/>
    <w:rsid w:val="00B50846"/>
    <w:tblPr>
      <w:tblStyleRowBandSize w:val="1"/>
      <w:tblStyleColBandSize w:val="1"/>
      <w:tblCellMar>
        <w:top w:w="0" w:type="dxa"/>
        <w:left w:w="0" w:type="dxa"/>
        <w:bottom w:w="0" w:type="dxa"/>
        <w:right w:w="0" w:type="dxa"/>
      </w:tblCellMar>
    </w:tblPr>
  </w:style>
  <w:style w:type="table" w:customStyle="1" w:styleId="6">
    <w:name w:val="6"/>
    <w:basedOn w:val="TableNormal1"/>
    <w:uiPriority w:val="99"/>
    <w:rsid w:val="00B50846"/>
    <w:tblPr>
      <w:tblStyleRowBandSize w:val="1"/>
      <w:tblStyleColBandSize w:val="1"/>
      <w:tblCellMar>
        <w:top w:w="0" w:type="dxa"/>
        <w:left w:w="0" w:type="dxa"/>
        <w:bottom w:w="0" w:type="dxa"/>
        <w:right w:w="0" w:type="dxa"/>
      </w:tblCellMar>
    </w:tblPr>
  </w:style>
  <w:style w:type="table" w:customStyle="1" w:styleId="5">
    <w:name w:val="5"/>
    <w:basedOn w:val="TableNormal1"/>
    <w:uiPriority w:val="99"/>
    <w:rsid w:val="00B50846"/>
    <w:tblPr>
      <w:tblStyleRowBandSize w:val="1"/>
      <w:tblStyleColBandSize w:val="1"/>
      <w:tblCellMar>
        <w:top w:w="0" w:type="dxa"/>
        <w:left w:w="0" w:type="dxa"/>
        <w:bottom w:w="0" w:type="dxa"/>
        <w:right w:w="0" w:type="dxa"/>
      </w:tblCellMar>
    </w:tblPr>
  </w:style>
  <w:style w:type="table" w:customStyle="1" w:styleId="4">
    <w:name w:val="4"/>
    <w:basedOn w:val="TableNormal1"/>
    <w:uiPriority w:val="99"/>
    <w:rsid w:val="00B50846"/>
    <w:tblPr>
      <w:tblStyleRowBandSize w:val="1"/>
      <w:tblStyleColBandSize w:val="1"/>
      <w:tblCellMar>
        <w:top w:w="0" w:type="dxa"/>
        <w:left w:w="0" w:type="dxa"/>
        <w:bottom w:w="0" w:type="dxa"/>
        <w:right w:w="0" w:type="dxa"/>
      </w:tblCellMar>
    </w:tblPr>
  </w:style>
  <w:style w:type="table" w:customStyle="1" w:styleId="3">
    <w:name w:val="3"/>
    <w:basedOn w:val="TableNormal1"/>
    <w:uiPriority w:val="99"/>
    <w:rsid w:val="00B50846"/>
    <w:tblPr>
      <w:tblStyleRowBandSize w:val="1"/>
      <w:tblStyleColBandSize w:val="1"/>
      <w:tblCellMar>
        <w:top w:w="0" w:type="dxa"/>
        <w:left w:w="0" w:type="dxa"/>
        <w:bottom w:w="0" w:type="dxa"/>
        <w:right w:w="0" w:type="dxa"/>
      </w:tblCellMar>
    </w:tblPr>
  </w:style>
  <w:style w:type="table" w:customStyle="1" w:styleId="2">
    <w:name w:val="2"/>
    <w:basedOn w:val="TableNormal1"/>
    <w:uiPriority w:val="99"/>
    <w:rsid w:val="00B50846"/>
    <w:tblPr>
      <w:tblStyleRowBandSize w:val="1"/>
      <w:tblStyleColBandSize w:val="1"/>
      <w:tblCellMar>
        <w:top w:w="0" w:type="dxa"/>
        <w:left w:w="0" w:type="dxa"/>
        <w:bottom w:w="0" w:type="dxa"/>
        <w:right w:w="0" w:type="dxa"/>
      </w:tblCellMar>
    </w:tblPr>
  </w:style>
  <w:style w:type="table" w:customStyle="1" w:styleId="1">
    <w:name w:val="1"/>
    <w:basedOn w:val="TableNormal1"/>
    <w:uiPriority w:val="99"/>
    <w:rsid w:val="00B50846"/>
    <w:tblPr>
      <w:tblStyleRowBandSize w:val="1"/>
      <w:tblStyleColBandSize w:val="1"/>
      <w:tblCellMar>
        <w:top w:w="0" w:type="dxa"/>
        <w:left w:w="0" w:type="dxa"/>
        <w:bottom w:w="0" w:type="dxa"/>
        <w:right w:w="0" w:type="dxa"/>
      </w:tblCellMar>
    </w:tblPr>
  </w:style>
  <w:style w:type="paragraph" w:styleId="BalloonText">
    <w:name w:val="Balloon Text"/>
    <w:basedOn w:val="Normal"/>
    <w:link w:val="BalloonTextChar"/>
    <w:uiPriority w:val="99"/>
    <w:semiHidden/>
    <w:rsid w:val="00B34F3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B34F34"/>
    <w:rPr>
      <w:rFonts w:ascii="Lucida Grande" w:hAnsi="Lucida Grande" w:cs="Lucida Grande"/>
      <w:sz w:val="18"/>
      <w:szCs w:val="18"/>
    </w:rPr>
  </w:style>
  <w:style w:type="character" w:styleId="Hyperlink">
    <w:name w:val="Hyperlink"/>
    <w:basedOn w:val="DefaultParagraphFont"/>
    <w:uiPriority w:val="99"/>
    <w:rsid w:val="00BE0CBA"/>
    <w:rPr>
      <w:rFonts w:cs="Times New Roman"/>
      <w:color w:val="0000FF"/>
      <w:sz w:val="20"/>
      <w:u w:val="single"/>
    </w:rPr>
  </w:style>
  <w:style w:type="paragraph" w:customStyle="1" w:styleId="Aaoeeu">
    <w:name w:val="Aaoeeu"/>
    <w:uiPriority w:val="99"/>
    <w:rsid w:val="00BE0CBA"/>
    <w:pPr>
      <w:widowControl w:val="0"/>
    </w:pPr>
    <w:rPr>
      <w:sz w:val="20"/>
      <w:szCs w:val="20"/>
      <w:lang w:val="en-US" w:eastAsia="ko-KR"/>
    </w:rPr>
  </w:style>
  <w:style w:type="paragraph" w:customStyle="1" w:styleId="Eaoaeaa">
    <w:name w:val="Eaoae?aa"/>
    <w:basedOn w:val="Aaoeeu"/>
    <w:uiPriority w:val="99"/>
    <w:rsid w:val="00BE0CBA"/>
    <w:pPr>
      <w:tabs>
        <w:tab w:val="center" w:pos="4153"/>
        <w:tab w:val="right" w:pos="8306"/>
      </w:tabs>
    </w:pPr>
  </w:style>
  <w:style w:type="paragraph" w:customStyle="1" w:styleId="OiaeaeiYiio2">
    <w:name w:val="O?ia eaeiYiio 2"/>
    <w:basedOn w:val="Aaoeeu"/>
    <w:uiPriority w:val="99"/>
    <w:rsid w:val="00513735"/>
    <w:pPr>
      <w:jc w:val="right"/>
    </w:pPr>
    <w:rPr>
      <w:i/>
      <w:sz w:val="16"/>
    </w:rPr>
  </w:style>
  <w:style w:type="paragraph" w:styleId="ListParagraph">
    <w:name w:val="List Paragraph"/>
    <w:basedOn w:val="Normal"/>
    <w:uiPriority w:val="99"/>
    <w:qFormat/>
    <w:rsid w:val="00B82ADB"/>
    <w:pPr>
      <w:ind w:left="720"/>
      <w:contextualSpacing/>
    </w:pPr>
  </w:style>
  <w:style w:type="character" w:customStyle="1" w:styleId="apple-converted-space">
    <w:name w:val="apple-converted-space"/>
    <w:basedOn w:val="DefaultParagraphFont"/>
    <w:uiPriority w:val="99"/>
    <w:rsid w:val="00A904B7"/>
    <w:rPr>
      <w:rFonts w:cs="Times New Roman"/>
    </w:rPr>
  </w:style>
  <w:style w:type="paragraph" w:styleId="Header">
    <w:name w:val="header"/>
    <w:basedOn w:val="Normal"/>
    <w:link w:val="HeaderChar"/>
    <w:uiPriority w:val="99"/>
    <w:rsid w:val="00C22A86"/>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C22A86"/>
    <w:rPr>
      <w:rFonts w:cs="Times New Roman"/>
    </w:rPr>
  </w:style>
  <w:style w:type="paragraph" w:styleId="Footer">
    <w:name w:val="footer"/>
    <w:basedOn w:val="Normal"/>
    <w:link w:val="FooterChar"/>
    <w:uiPriority w:val="99"/>
    <w:rsid w:val="00C22A86"/>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C22A86"/>
    <w:rPr>
      <w:rFonts w:cs="Times New Roman"/>
    </w:rPr>
  </w:style>
  <w:style w:type="paragraph" w:styleId="PlainText">
    <w:name w:val="Plain Text"/>
    <w:basedOn w:val="Normal"/>
    <w:link w:val="PlainTextChar"/>
    <w:uiPriority w:val="99"/>
    <w:rsid w:val="00271A1F"/>
    <w:pPr>
      <w:spacing w:after="0" w:line="240" w:lineRule="auto"/>
    </w:pPr>
    <w:rPr>
      <w:rFonts w:ascii="Consolas" w:hAnsi="Consolas"/>
      <w:color w:val="auto"/>
      <w:sz w:val="21"/>
      <w:szCs w:val="21"/>
      <w:lang w:eastAsia="en-US"/>
    </w:rPr>
  </w:style>
  <w:style w:type="character" w:customStyle="1" w:styleId="PlainTextChar">
    <w:name w:val="Plain Text Char"/>
    <w:basedOn w:val="DefaultParagraphFont"/>
    <w:link w:val="PlainText"/>
    <w:uiPriority w:val="99"/>
    <w:locked/>
    <w:rsid w:val="00271A1F"/>
    <w:rPr>
      <w:rFonts w:ascii="Consolas" w:eastAsia="Times New Roman" w:hAnsi="Consolas" w:cs="Times New Roman"/>
      <w:color w:val="auto"/>
      <w:sz w:val="21"/>
      <w:szCs w:val="21"/>
      <w:lang w:eastAsia="en-US"/>
    </w:rPr>
  </w:style>
  <w:style w:type="character" w:customStyle="1" w:styleId="congress-dates">
    <w:name w:val="congress-dates"/>
    <w:basedOn w:val="DefaultParagraphFont"/>
    <w:uiPriority w:val="99"/>
    <w:rsid w:val="00F212E2"/>
    <w:rPr>
      <w:rFonts w:cs="Times New Roman"/>
    </w:rPr>
  </w:style>
  <w:style w:type="character" w:customStyle="1" w:styleId="current-selection">
    <w:name w:val="current-selection"/>
    <w:basedOn w:val="DefaultParagraphFont"/>
    <w:uiPriority w:val="99"/>
    <w:rsid w:val="00D90170"/>
    <w:rPr>
      <w:rFonts w:cs="Times New Roman"/>
    </w:rPr>
  </w:style>
  <w:style w:type="character" w:customStyle="1" w:styleId="a">
    <w:name w:val="_"/>
    <w:basedOn w:val="DefaultParagraphFont"/>
    <w:uiPriority w:val="99"/>
    <w:rsid w:val="00D90170"/>
    <w:rPr>
      <w:rFonts w:cs="Times New Roman"/>
    </w:rPr>
  </w:style>
  <w:style w:type="character" w:customStyle="1" w:styleId="ff3">
    <w:name w:val="ff3"/>
    <w:basedOn w:val="DefaultParagraphFont"/>
    <w:uiPriority w:val="99"/>
    <w:rsid w:val="00D90170"/>
    <w:rPr>
      <w:rFonts w:cs="Times New Roman"/>
    </w:rPr>
  </w:style>
  <w:style w:type="character" w:customStyle="1" w:styleId="enhanced-author">
    <w:name w:val="enhanced-author"/>
    <w:basedOn w:val="DefaultParagraphFont"/>
    <w:uiPriority w:val="99"/>
    <w:rsid w:val="00D90170"/>
    <w:rPr>
      <w:rFonts w:cs="Times New Roman"/>
    </w:rPr>
  </w:style>
  <w:style w:type="paragraph" w:styleId="BodyText2">
    <w:name w:val="Body Text 2"/>
    <w:basedOn w:val="Normal"/>
    <w:link w:val="BodyText2Char"/>
    <w:uiPriority w:val="99"/>
    <w:rsid w:val="006A481E"/>
    <w:pPr>
      <w:widowControl w:val="0"/>
      <w:autoSpaceDE w:val="0"/>
      <w:autoSpaceDN w:val="0"/>
      <w:spacing w:after="120" w:line="480" w:lineRule="auto"/>
    </w:pPr>
    <w:rPr>
      <w:color w:val="auto"/>
      <w:sz w:val="20"/>
      <w:szCs w:val="20"/>
    </w:rPr>
  </w:style>
  <w:style w:type="character" w:customStyle="1" w:styleId="BodyText2Char">
    <w:name w:val="Body Text 2 Char"/>
    <w:basedOn w:val="DefaultParagraphFont"/>
    <w:link w:val="BodyText2"/>
    <w:uiPriority w:val="99"/>
    <w:locked/>
    <w:rsid w:val="006A481E"/>
    <w:rPr>
      <w:rFonts w:cs="Times New Roman"/>
      <w:color w:val="auto"/>
      <w:sz w:val="20"/>
      <w:szCs w:val="20"/>
    </w:rPr>
  </w:style>
  <w:style w:type="character" w:customStyle="1" w:styleId="pubblicazione-titolo">
    <w:name w:val="pubblicazione-titolo"/>
    <w:basedOn w:val="DefaultParagraphFont"/>
    <w:uiPriority w:val="99"/>
    <w:rsid w:val="00FB6149"/>
    <w:rPr>
      <w:rFonts w:cs="Times New Roman"/>
    </w:rPr>
  </w:style>
  <w:style w:type="character" w:customStyle="1" w:styleId="pubblicazione-sottotitolo">
    <w:name w:val="pubblicazione-sottotitolo"/>
    <w:basedOn w:val="DefaultParagraphFont"/>
    <w:uiPriority w:val="99"/>
    <w:rsid w:val="00FB6149"/>
    <w:rPr>
      <w:rFonts w:cs="Times New Roman"/>
    </w:rPr>
  </w:style>
  <w:style w:type="character" w:customStyle="1" w:styleId="libro-autore-curatore">
    <w:name w:val="libro-autore-curatore"/>
    <w:basedOn w:val="DefaultParagraphFont"/>
    <w:uiPriority w:val="99"/>
    <w:rsid w:val="00FB6149"/>
    <w:rPr>
      <w:rFonts w:cs="Times New Roman"/>
    </w:rPr>
  </w:style>
  <w:style w:type="character" w:customStyle="1" w:styleId="libro-autore">
    <w:name w:val="libro-autore"/>
    <w:basedOn w:val="DefaultParagraphFont"/>
    <w:uiPriority w:val="99"/>
    <w:rsid w:val="00FB6149"/>
    <w:rPr>
      <w:rFonts w:cs="Times New Roman"/>
    </w:rPr>
  </w:style>
</w:styles>
</file>

<file path=word/webSettings.xml><?xml version="1.0" encoding="utf-8"?>
<w:webSettings xmlns:r="http://schemas.openxmlformats.org/officeDocument/2006/relationships" xmlns:w="http://schemas.openxmlformats.org/wordprocessingml/2006/main">
  <w:divs>
    <w:div w:id="1715810288">
      <w:marLeft w:val="0"/>
      <w:marRight w:val="0"/>
      <w:marTop w:val="0"/>
      <w:marBottom w:val="0"/>
      <w:divBdr>
        <w:top w:val="none" w:sz="0" w:space="0" w:color="auto"/>
        <w:left w:val="none" w:sz="0" w:space="0" w:color="auto"/>
        <w:bottom w:val="none" w:sz="0" w:space="0" w:color="auto"/>
        <w:right w:val="none" w:sz="0" w:space="0" w:color="auto"/>
      </w:divBdr>
    </w:div>
    <w:div w:id="1715810294">
      <w:marLeft w:val="0"/>
      <w:marRight w:val="0"/>
      <w:marTop w:val="0"/>
      <w:marBottom w:val="0"/>
      <w:divBdr>
        <w:top w:val="none" w:sz="0" w:space="0" w:color="auto"/>
        <w:left w:val="none" w:sz="0" w:space="0" w:color="auto"/>
        <w:bottom w:val="none" w:sz="0" w:space="0" w:color="auto"/>
        <w:right w:val="none" w:sz="0" w:space="0" w:color="auto"/>
      </w:divBdr>
    </w:div>
    <w:div w:id="1715810297">
      <w:marLeft w:val="0"/>
      <w:marRight w:val="0"/>
      <w:marTop w:val="0"/>
      <w:marBottom w:val="0"/>
      <w:divBdr>
        <w:top w:val="none" w:sz="0" w:space="0" w:color="auto"/>
        <w:left w:val="none" w:sz="0" w:space="0" w:color="auto"/>
        <w:bottom w:val="none" w:sz="0" w:space="0" w:color="auto"/>
        <w:right w:val="none" w:sz="0" w:space="0" w:color="auto"/>
      </w:divBdr>
    </w:div>
    <w:div w:id="1715810300">
      <w:marLeft w:val="0"/>
      <w:marRight w:val="0"/>
      <w:marTop w:val="0"/>
      <w:marBottom w:val="0"/>
      <w:divBdr>
        <w:top w:val="none" w:sz="0" w:space="0" w:color="auto"/>
        <w:left w:val="none" w:sz="0" w:space="0" w:color="auto"/>
        <w:bottom w:val="none" w:sz="0" w:space="0" w:color="auto"/>
        <w:right w:val="none" w:sz="0" w:space="0" w:color="auto"/>
      </w:divBdr>
      <w:divsChild>
        <w:div w:id="1715810289">
          <w:marLeft w:val="0"/>
          <w:marRight w:val="0"/>
          <w:marTop w:val="0"/>
          <w:marBottom w:val="0"/>
          <w:divBdr>
            <w:top w:val="none" w:sz="0" w:space="0" w:color="auto"/>
            <w:left w:val="none" w:sz="0" w:space="0" w:color="auto"/>
            <w:bottom w:val="none" w:sz="0" w:space="0" w:color="auto"/>
            <w:right w:val="none" w:sz="0" w:space="0" w:color="auto"/>
          </w:divBdr>
        </w:div>
        <w:div w:id="1715810293">
          <w:marLeft w:val="0"/>
          <w:marRight w:val="0"/>
          <w:marTop w:val="0"/>
          <w:marBottom w:val="0"/>
          <w:divBdr>
            <w:top w:val="none" w:sz="0" w:space="0" w:color="auto"/>
            <w:left w:val="none" w:sz="0" w:space="0" w:color="auto"/>
            <w:bottom w:val="none" w:sz="0" w:space="0" w:color="auto"/>
            <w:right w:val="none" w:sz="0" w:space="0" w:color="auto"/>
          </w:divBdr>
        </w:div>
        <w:div w:id="1715810296">
          <w:marLeft w:val="0"/>
          <w:marRight w:val="0"/>
          <w:marTop w:val="0"/>
          <w:marBottom w:val="0"/>
          <w:divBdr>
            <w:top w:val="none" w:sz="0" w:space="0" w:color="auto"/>
            <w:left w:val="none" w:sz="0" w:space="0" w:color="auto"/>
            <w:bottom w:val="none" w:sz="0" w:space="0" w:color="auto"/>
            <w:right w:val="none" w:sz="0" w:space="0" w:color="auto"/>
          </w:divBdr>
        </w:div>
        <w:div w:id="1715810299">
          <w:marLeft w:val="0"/>
          <w:marRight w:val="0"/>
          <w:marTop w:val="0"/>
          <w:marBottom w:val="0"/>
          <w:divBdr>
            <w:top w:val="none" w:sz="0" w:space="0" w:color="auto"/>
            <w:left w:val="none" w:sz="0" w:space="0" w:color="auto"/>
            <w:bottom w:val="none" w:sz="0" w:space="0" w:color="auto"/>
            <w:right w:val="none" w:sz="0" w:space="0" w:color="auto"/>
          </w:divBdr>
        </w:div>
        <w:div w:id="1715810301">
          <w:marLeft w:val="0"/>
          <w:marRight w:val="0"/>
          <w:marTop w:val="0"/>
          <w:marBottom w:val="0"/>
          <w:divBdr>
            <w:top w:val="none" w:sz="0" w:space="0" w:color="auto"/>
            <w:left w:val="none" w:sz="0" w:space="0" w:color="auto"/>
            <w:bottom w:val="none" w:sz="0" w:space="0" w:color="auto"/>
            <w:right w:val="none" w:sz="0" w:space="0" w:color="auto"/>
          </w:divBdr>
        </w:div>
        <w:div w:id="1715810307">
          <w:marLeft w:val="0"/>
          <w:marRight w:val="0"/>
          <w:marTop w:val="0"/>
          <w:marBottom w:val="0"/>
          <w:divBdr>
            <w:top w:val="none" w:sz="0" w:space="0" w:color="auto"/>
            <w:left w:val="none" w:sz="0" w:space="0" w:color="auto"/>
            <w:bottom w:val="none" w:sz="0" w:space="0" w:color="auto"/>
            <w:right w:val="none" w:sz="0" w:space="0" w:color="auto"/>
          </w:divBdr>
        </w:div>
        <w:div w:id="1715810310">
          <w:marLeft w:val="0"/>
          <w:marRight w:val="0"/>
          <w:marTop w:val="0"/>
          <w:marBottom w:val="0"/>
          <w:divBdr>
            <w:top w:val="none" w:sz="0" w:space="0" w:color="auto"/>
            <w:left w:val="none" w:sz="0" w:space="0" w:color="auto"/>
            <w:bottom w:val="none" w:sz="0" w:space="0" w:color="auto"/>
            <w:right w:val="none" w:sz="0" w:space="0" w:color="auto"/>
          </w:divBdr>
        </w:div>
        <w:div w:id="1715810311">
          <w:marLeft w:val="0"/>
          <w:marRight w:val="0"/>
          <w:marTop w:val="0"/>
          <w:marBottom w:val="0"/>
          <w:divBdr>
            <w:top w:val="none" w:sz="0" w:space="0" w:color="auto"/>
            <w:left w:val="none" w:sz="0" w:space="0" w:color="auto"/>
            <w:bottom w:val="none" w:sz="0" w:space="0" w:color="auto"/>
            <w:right w:val="none" w:sz="0" w:space="0" w:color="auto"/>
          </w:divBdr>
        </w:div>
        <w:div w:id="1715810312">
          <w:marLeft w:val="0"/>
          <w:marRight w:val="0"/>
          <w:marTop w:val="0"/>
          <w:marBottom w:val="0"/>
          <w:divBdr>
            <w:top w:val="none" w:sz="0" w:space="0" w:color="auto"/>
            <w:left w:val="none" w:sz="0" w:space="0" w:color="auto"/>
            <w:bottom w:val="none" w:sz="0" w:space="0" w:color="auto"/>
            <w:right w:val="none" w:sz="0" w:space="0" w:color="auto"/>
          </w:divBdr>
        </w:div>
        <w:div w:id="1715810313">
          <w:marLeft w:val="0"/>
          <w:marRight w:val="0"/>
          <w:marTop w:val="0"/>
          <w:marBottom w:val="0"/>
          <w:divBdr>
            <w:top w:val="none" w:sz="0" w:space="0" w:color="auto"/>
            <w:left w:val="none" w:sz="0" w:space="0" w:color="auto"/>
            <w:bottom w:val="none" w:sz="0" w:space="0" w:color="auto"/>
            <w:right w:val="none" w:sz="0" w:space="0" w:color="auto"/>
          </w:divBdr>
        </w:div>
        <w:div w:id="1715810325">
          <w:marLeft w:val="0"/>
          <w:marRight w:val="0"/>
          <w:marTop w:val="0"/>
          <w:marBottom w:val="0"/>
          <w:divBdr>
            <w:top w:val="none" w:sz="0" w:space="0" w:color="auto"/>
            <w:left w:val="none" w:sz="0" w:space="0" w:color="auto"/>
            <w:bottom w:val="none" w:sz="0" w:space="0" w:color="auto"/>
            <w:right w:val="none" w:sz="0" w:space="0" w:color="auto"/>
          </w:divBdr>
        </w:div>
        <w:div w:id="1715810326">
          <w:marLeft w:val="0"/>
          <w:marRight w:val="0"/>
          <w:marTop w:val="0"/>
          <w:marBottom w:val="0"/>
          <w:divBdr>
            <w:top w:val="none" w:sz="0" w:space="0" w:color="auto"/>
            <w:left w:val="none" w:sz="0" w:space="0" w:color="auto"/>
            <w:bottom w:val="none" w:sz="0" w:space="0" w:color="auto"/>
            <w:right w:val="none" w:sz="0" w:space="0" w:color="auto"/>
          </w:divBdr>
        </w:div>
        <w:div w:id="1715810331">
          <w:marLeft w:val="0"/>
          <w:marRight w:val="0"/>
          <w:marTop w:val="0"/>
          <w:marBottom w:val="0"/>
          <w:divBdr>
            <w:top w:val="none" w:sz="0" w:space="0" w:color="auto"/>
            <w:left w:val="none" w:sz="0" w:space="0" w:color="auto"/>
            <w:bottom w:val="none" w:sz="0" w:space="0" w:color="auto"/>
            <w:right w:val="none" w:sz="0" w:space="0" w:color="auto"/>
          </w:divBdr>
        </w:div>
        <w:div w:id="1715810333">
          <w:marLeft w:val="0"/>
          <w:marRight w:val="0"/>
          <w:marTop w:val="0"/>
          <w:marBottom w:val="0"/>
          <w:divBdr>
            <w:top w:val="none" w:sz="0" w:space="0" w:color="auto"/>
            <w:left w:val="none" w:sz="0" w:space="0" w:color="auto"/>
            <w:bottom w:val="none" w:sz="0" w:space="0" w:color="auto"/>
            <w:right w:val="none" w:sz="0" w:space="0" w:color="auto"/>
          </w:divBdr>
        </w:div>
        <w:div w:id="1715810337">
          <w:marLeft w:val="0"/>
          <w:marRight w:val="0"/>
          <w:marTop w:val="0"/>
          <w:marBottom w:val="0"/>
          <w:divBdr>
            <w:top w:val="none" w:sz="0" w:space="0" w:color="auto"/>
            <w:left w:val="none" w:sz="0" w:space="0" w:color="auto"/>
            <w:bottom w:val="none" w:sz="0" w:space="0" w:color="auto"/>
            <w:right w:val="none" w:sz="0" w:space="0" w:color="auto"/>
          </w:divBdr>
        </w:div>
      </w:divsChild>
    </w:div>
    <w:div w:id="1715810305">
      <w:marLeft w:val="0"/>
      <w:marRight w:val="0"/>
      <w:marTop w:val="0"/>
      <w:marBottom w:val="0"/>
      <w:divBdr>
        <w:top w:val="none" w:sz="0" w:space="0" w:color="auto"/>
        <w:left w:val="none" w:sz="0" w:space="0" w:color="auto"/>
        <w:bottom w:val="none" w:sz="0" w:space="0" w:color="auto"/>
        <w:right w:val="none" w:sz="0" w:space="0" w:color="auto"/>
      </w:divBdr>
    </w:div>
    <w:div w:id="1715810306">
      <w:marLeft w:val="0"/>
      <w:marRight w:val="0"/>
      <w:marTop w:val="0"/>
      <w:marBottom w:val="0"/>
      <w:divBdr>
        <w:top w:val="none" w:sz="0" w:space="0" w:color="auto"/>
        <w:left w:val="none" w:sz="0" w:space="0" w:color="auto"/>
        <w:bottom w:val="none" w:sz="0" w:space="0" w:color="auto"/>
        <w:right w:val="none" w:sz="0" w:space="0" w:color="auto"/>
      </w:divBdr>
    </w:div>
    <w:div w:id="1715810308">
      <w:marLeft w:val="0"/>
      <w:marRight w:val="0"/>
      <w:marTop w:val="0"/>
      <w:marBottom w:val="0"/>
      <w:divBdr>
        <w:top w:val="none" w:sz="0" w:space="0" w:color="auto"/>
        <w:left w:val="none" w:sz="0" w:space="0" w:color="auto"/>
        <w:bottom w:val="none" w:sz="0" w:space="0" w:color="auto"/>
        <w:right w:val="none" w:sz="0" w:space="0" w:color="auto"/>
      </w:divBdr>
    </w:div>
    <w:div w:id="1715810315">
      <w:marLeft w:val="0"/>
      <w:marRight w:val="0"/>
      <w:marTop w:val="0"/>
      <w:marBottom w:val="0"/>
      <w:divBdr>
        <w:top w:val="none" w:sz="0" w:space="0" w:color="auto"/>
        <w:left w:val="none" w:sz="0" w:space="0" w:color="auto"/>
        <w:bottom w:val="none" w:sz="0" w:space="0" w:color="auto"/>
        <w:right w:val="none" w:sz="0" w:space="0" w:color="auto"/>
      </w:divBdr>
    </w:div>
    <w:div w:id="1715810316">
      <w:marLeft w:val="0"/>
      <w:marRight w:val="0"/>
      <w:marTop w:val="0"/>
      <w:marBottom w:val="0"/>
      <w:divBdr>
        <w:top w:val="none" w:sz="0" w:space="0" w:color="auto"/>
        <w:left w:val="none" w:sz="0" w:space="0" w:color="auto"/>
        <w:bottom w:val="none" w:sz="0" w:space="0" w:color="auto"/>
        <w:right w:val="none" w:sz="0" w:space="0" w:color="auto"/>
      </w:divBdr>
    </w:div>
    <w:div w:id="1715810318">
      <w:marLeft w:val="0"/>
      <w:marRight w:val="0"/>
      <w:marTop w:val="0"/>
      <w:marBottom w:val="0"/>
      <w:divBdr>
        <w:top w:val="none" w:sz="0" w:space="0" w:color="auto"/>
        <w:left w:val="none" w:sz="0" w:space="0" w:color="auto"/>
        <w:bottom w:val="none" w:sz="0" w:space="0" w:color="auto"/>
        <w:right w:val="none" w:sz="0" w:space="0" w:color="auto"/>
      </w:divBdr>
    </w:div>
    <w:div w:id="1715810322">
      <w:marLeft w:val="0"/>
      <w:marRight w:val="0"/>
      <w:marTop w:val="0"/>
      <w:marBottom w:val="0"/>
      <w:divBdr>
        <w:top w:val="none" w:sz="0" w:space="0" w:color="auto"/>
        <w:left w:val="none" w:sz="0" w:space="0" w:color="auto"/>
        <w:bottom w:val="none" w:sz="0" w:space="0" w:color="auto"/>
        <w:right w:val="none" w:sz="0" w:space="0" w:color="auto"/>
      </w:divBdr>
    </w:div>
    <w:div w:id="1715810323">
      <w:marLeft w:val="0"/>
      <w:marRight w:val="0"/>
      <w:marTop w:val="0"/>
      <w:marBottom w:val="0"/>
      <w:divBdr>
        <w:top w:val="none" w:sz="0" w:space="0" w:color="auto"/>
        <w:left w:val="none" w:sz="0" w:space="0" w:color="auto"/>
        <w:bottom w:val="none" w:sz="0" w:space="0" w:color="auto"/>
        <w:right w:val="none" w:sz="0" w:space="0" w:color="auto"/>
      </w:divBdr>
    </w:div>
    <w:div w:id="1715810324">
      <w:marLeft w:val="0"/>
      <w:marRight w:val="0"/>
      <w:marTop w:val="0"/>
      <w:marBottom w:val="0"/>
      <w:divBdr>
        <w:top w:val="none" w:sz="0" w:space="0" w:color="auto"/>
        <w:left w:val="none" w:sz="0" w:space="0" w:color="auto"/>
        <w:bottom w:val="none" w:sz="0" w:space="0" w:color="auto"/>
        <w:right w:val="none" w:sz="0" w:space="0" w:color="auto"/>
      </w:divBdr>
    </w:div>
    <w:div w:id="1715810329">
      <w:marLeft w:val="0"/>
      <w:marRight w:val="0"/>
      <w:marTop w:val="0"/>
      <w:marBottom w:val="0"/>
      <w:divBdr>
        <w:top w:val="none" w:sz="0" w:space="0" w:color="auto"/>
        <w:left w:val="none" w:sz="0" w:space="0" w:color="auto"/>
        <w:bottom w:val="none" w:sz="0" w:space="0" w:color="auto"/>
        <w:right w:val="none" w:sz="0" w:space="0" w:color="auto"/>
      </w:divBdr>
    </w:div>
    <w:div w:id="1715810332">
      <w:marLeft w:val="0"/>
      <w:marRight w:val="0"/>
      <w:marTop w:val="0"/>
      <w:marBottom w:val="0"/>
      <w:divBdr>
        <w:top w:val="none" w:sz="0" w:space="0" w:color="auto"/>
        <w:left w:val="none" w:sz="0" w:space="0" w:color="auto"/>
        <w:bottom w:val="none" w:sz="0" w:space="0" w:color="auto"/>
        <w:right w:val="none" w:sz="0" w:space="0" w:color="auto"/>
      </w:divBdr>
    </w:div>
    <w:div w:id="1715810334">
      <w:marLeft w:val="0"/>
      <w:marRight w:val="0"/>
      <w:marTop w:val="0"/>
      <w:marBottom w:val="0"/>
      <w:divBdr>
        <w:top w:val="none" w:sz="0" w:space="0" w:color="auto"/>
        <w:left w:val="none" w:sz="0" w:space="0" w:color="auto"/>
        <w:bottom w:val="none" w:sz="0" w:space="0" w:color="auto"/>
        <w:right w:val="none" w:sz="0" w:space="0" w:color="auto"/>
      </w:divBdr>
      <w:divsChild>
        <w:div w:id="1715810321">
          <w:marLeft w:val="0"/>
          <w:marRight w:val="0"/>
          <w:marTop w:val="450"/>
          <w:marBottom w:val="165"/>
          <w:divBdr>
            <w:top w:val="none" w:sz="0" w:space="0" w:color="auto"/>
            <w:left w:val="none" w:sz="0" w:space="0" w:color="auto"/>
            <w:bottom w:val="none" w:sz="0" w:space="0" w:color="auto"/>
            <w:right w:val="none" w:sz="0" w:space="0" w:color="auto"/>
          </w:divBdr>
          <w:divsChild>
            <w:div w:id="1715810295">
              <w:marLeft w:val="0"/>
              <w:marRight w:val="0"/>
              <w:marTop w:val="0"/>
              <w:marBottom w:val="0"/>
              <w:divBdr>
                <w:top w:val="none" w:sz="0" w:space="0" w:color="auto"/>
                <w:left w:val="none" w:sz="0" w:space="0" w:color="auto"/>
                <w:bottom w:val="none" w:sz="0" w:space="0" w:color="auto"/>
                <w:right w:val="none" w:sz="0" w:space="0" w:color="auto"/>
              </w:divBdr>
              <w:divsChild>
                <w:div w:id="1715810303">
                  <w:marLeft w:val="0"/>
                  <w:marRight w:val="0"/>
                  <w:marTop w:val="0"/>
                  <w:marBottom w:val="0"/>
                  <w:divBdr>
                    <w:top w:val="none" w:sz="0" w:space="0" w:color="auto"/>
                    <w:left w:val="none" w:sz="0" w:space="0" w:color="auto"/>
                    <w:bottom w:val="none" w:sz="0" w:space="0" w:color="auto"/>
                    <w:right w:val="none" w:sz="0" w:space="0" w:color="auto"/>
                  </w:divBdr>
                  <w:divsChild>
                    <w:div w:id="1715810298">
                      <w:marLeft w:val="0"/>
                      <w:marRight w:val="0"/>
                      <w:marTop w:val="0"/>
                      <w:marBottom w:val="0"/>
                      <w:divBdr>
                        <w:top w:val="none" w:sz="0" w:space="0" w:color="auto"/>
                        <w:left w:val="none" w:sz="0" w:space="0" w:color="auto"/>
                        <w:bottom w:val="none" w:sz="0" w:space="0" w:color="auto"/>
                        <w:right w:val="none" w:sz="0" w:space="0" w:color="auto"/>
                      </w:divBdr>
                      <w:divsChild>
                        <w:div w:id="1715810314">
                          <w:marLeft w:val="0"/>
                          <w:marRight w:val="0"/>
                          <w:marTop w:val="0"/>
                          <w:marBottom w:val="0"/>
                          <w:divBdr>
                            <w:top w:val="none" w:sz="0" w:space="0" w:color="auto"/>
                            <w:left w:val="none" w:sz="0" w:space="0" w:color="auto"/>
                            <w:bottom w:val="none" w:sz="0" w:space="0" w:color="auto"/>
                            <w:right w:val="none" w:sz="0" w:space="0" w:color="auto"/>
                          </w:divBdr>
                          <w:divsChild>
                            <w:div w:id="1715810320">
                              <w:marLeft w:val="0"/>
                              <w:marRight w:val="0"/>
                              <w:marTop w:val="0"/>
                              <w:marBottom w:val="0"/>
                              <w:divBdr>
                                <w:top w:val="none" w:sz="0" w:space="0" w:color="auto"/>
                                <w:left w:val="none" w:sz="0" w:space="0" w:color="auto"/>
                                <w:bottom w:val="none" w:sz="0" w:space="0" w:color="auto"/>
                                <w:right w:val="none" w:sz="0" w:space="0" w:color="auto"/>
                              </w:divBdr>
                              <w:divsChild>
                                <w:div w:id="1715810309">
                                  <w:marLeft w:val="0"/>
                                  <w:marRight w:val="0"/>
                                  <w:marTop w:val="0"/>
                                  <w:marBottom w:val="0"/>
                                  <w:divBdr>
                                    <w:top w:val="none" w:sz="0" w:space="0" w:color="auto"/>
                                    <w:left w:val="none" w:sz="0" w:space="0" w:color="auto"/>
                                    <w:bottom w:val="none" w:sz="0" w:space="0" w:color="auto"/>
                                    <w:right w:val="none" w:sz="0" w:space="0" w:color="auto"/>
                                  </w:divBdr>
                                  <w:divsChild>
                                    <w:div w:id="1715810327">
                                      <w:marLeft w:val="0"/>
                                      <w:marRight w:val="0"/>
                                      <w:marTop w:val="0"/>
                                      <w:marBottom w:val="0"/>
                                      <w:divBdr>
                                        <w:top w:val="none" w:sz="0" w:space="0" w:color="auto"/>
                                        <w:left w:val="none" w:sz="0" w:space="0" w:color="auto"/>
                                        <w:bottom w:val="none" w:sz="0" w:space="0" w:color="auto"/>
                                        <w:right w:val="none" w:sz="0" w:space="0" w:color="auto"/>
                                      </w:divBdr>
                                      <w:divsChild>
                                        <w:div w:id="1715810330">
                                          <w:marLeft w:val="0"/>
                                          <w:marRight w:val="0"/>
                                          <w:marTop w:val="0"/>
                                          <w:marBottom w:val="0"/>
                                          <w:divBdr>
                                            <w:top w:val="none" w:sz="0" w:space="0" w:color="auto"/>
                                            <w:left w:val="none" w:sz="0" w:space="0" w:color="auto"/>
                                            <w:bottom w:val="none" w:sz="0" w:space="0" w:color="auto"/>
                                            <w:right w:val="none" w:sz="0" w:space="0" w:color="auto"/>
                                          </w:divBdr>
                                          <w:divsChild>
                                            <w:div w:id="1715810328">
                                              <w:marLeft w:val="0"/>
                                              <w:marRight w:val="0"/>
                                              <w:marTop w:val="0"/>
                                              <w:marBottom w:val="0"/>
                                              <w:divBdr>
                                                <w:top w:val="none" w:sz="0" w:space="0" w:color="auto"/>
                                                <w:left w:val="none" w:sz="0" w:space="0" w:color="auto"/>
                                                <w:bottom w:val="none" w:sz="0" w:space="0" w:color="auto"/>
                                                <w:right w:val="none" w:sz="0" w:space="0" w:color="auto"/>
                                              </w:divBdr>
                                              <w:divsChild>
                                                <w:div w:id="1715810290">
                                                  <w:marLeft w:val="0"/>
                                                  <w:marRight w:val="0"/>
                                                  <w:marTop w:val="0"/>
                                                  <w:marBottom w:val="0"/>
                                                  <w:divBdr>
                                                    <w:top w:val="none" w:sz="0" w:space="0" w:color="auto"/>
                                                    <w:left w:val="none" w:sz="0" w:space="0" w:color="auto"/>
                                                    <w:bottom w:val="none" w:sz="0" w:space="0" w:color="auto"/>
                                                    <w:right w:val="none" w:sz="0" w:space="0" w:color="auto"/>
                                                  </w:divBdr>
                                                  <w:divsChild>
                                                    <w:div w:id="1715810319">
                                                      <w:marLeft w:val="0"/>
                                                      <w:marRight w:val="0"/>
                                                      <w:marTop w:val="0"/>
                                                      <w:marBottom w:val="0"/>
                                                      <w:divBdr>
                                                        <w:top w:val="none" w:sz="0" w:space="0" w:color="auto"/>
                                                        <w:left w:val="none" w:sz="0" w:space="0" w:color="auto"/>
                                                        <w:bottom w:val="none" w:sz="0" w:space="0" w:color="auto"/>
                                                        <w:right w:val="none" w:sz="0" w:space="0" w:color="auto"/>
                                                      </w:divBdr>
                                                      <w:divsChild>
                                                        <w:div w:id="1715810317">
                                                          <w:marLeft w:val="0"/>
                                                          <w:marRight w:val="0"/>
                                                          <w:marTop w:val="0"/>
                                                          <w:marBottom w:val="0"/>
                                                          <w:divBdr>
                                                            <w:top w:val="none" w:sz="0" w:space="0" w:color="auto"/>
                                                            <w:left w:val="none" w:sz="0" w:space="0" w:color="auto"/>
                                                            <w:bottom w:val="none" w:sz="0" w:space="0" w:color="auto"/>
                                                            <w:right w:val="none" w:sz="0" w:space="0" w:color="auto"/>
                                                          </w:divBdr>
                                                          <w:divsChild>
                                                            <w:div w:id="1715810302">
                                                              <w:marLeft w:val="0"/>
                                                              <w:marRight w:val="0"/>
                                                              <w:marTop w:val="0"/>
                                                              <w:marBottom w:val="0"/>
                                                              <w:divBdr>
                                                                <w:top w:val="none" w:sz="0" w:space="0" w:color="auto"/>
                                                                <w:left w:val="none" w:sz="0" w:space="0" w:color="auto"/>
                                                                <w:bottom w:val="none" w:sz="0" w:space="0" w:color="auto"/>
                                                                <w:right w:val="none" w:sz="0" w:space="0" w:color="auto"/>
                                                              </w:divBdr>
                                                              <w:divsChild>
                                                                <w:div w:id="1715810338">
                                                                  <w:marLeft w:val="-150"/>
                                                                  <w:marRight w:val="0"/>
                                                                  <w:marTop w:val="0"/>
                                                                  <w:marBottom w:val="0"/>
                                                                  <w:divBdr>
                                                                    <w:top w:val="none" w:sz="0" w:space="0" w:color="auto"/>
                                                                    <w:left w:val="none" w:sz="0" w:space="0" w:color="auto"/>
                                                                    <w:bottom w:val="none" w:sz="0" w:space="0" w:color="auto"/>
                                                                    <w:right w:val="none" w:sz="0" w:space="0" w:color="auto"/>
                                                                  </w:divBdr>
                                                                  <w:divsChild>
                                                                    <w:div w:id="1715810304">
                                                                      <w:marLeft w:val="0"/>
                                                                      <w:marRight w:val="0"/>
                                                                      <w:marTop w:val="0"/>
                                                                      <w:marBottom w:val="0"/>
                                                                      <w:divBdr>
                                                                        <w:top w:val="single" w:sz="12" w:space="0" w:color="145A96"/>
                                                                        <w:left w:val="none" w:sz="0" w:space="0" w:color="145A96"/>
                                                                        <w:bottom w:val="none" w:sz="0" w:space="0" w:color="145A96"/>
                                                                        <w:right w:val="none" w:sz="0" w:space="0" w:color="145A96"/>
                                                                      </w:divBdr>
                                                                      <w:divsChild>
                                                                        <w:div w:id="1715810292">
                                                                          <w:marLeft w:val="0"/>
                                                                          <w:marRight w:val="0"/>
                                                                          <w:marTop w:val="0"/>
                                                                          <w:marBottom w:val="0"/>
                                                                          <w:divBdr>
                                                                            <w:top w:val="none" w:sz="0" w:space="0" w:color="auto"/>
                                                                            <w:left w:val="none" w:sz="0" w:space="0" w:color="auto"/>
                                                                            <w:bottom w:val="none" w:sz="0" w:space="0" w:color="auto"/>
                                                                            <w:right w:val="none" w:sz="0" w:space="0" w:color="auto"/>
                                                                          </w:divBdr>
                                                                          <w:divsChild>
                                                                            <w:div w:id="1715810291">
                                                                              <w:marLeft w:val="0"/>
                                                                              <w:marRight w:val="0"/>
                                                                              <w:marTop w:val="225"/>
                                                                              <w:marBottom w:val="450"/>
                                                                              <w:divBdr>
                                                                                <w:top w:val="none" w:sz="0" w:space="0" w:color="auto"/>
                                                                                <w:left w:val="none" w:sz="0" w:space="0" w:color="auto"/>
                                                                                <w:bottom w:val="none" w:sz="0" w:space="0" w:color="auto"/>
                                                                                <w:right w:val="none" w:sz="0" w:space="0" w:color="auto"/>
                                                                              </w:divBdr>
                                                                              <w:divsChild>
                                                                                <w:div w:id="17158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8103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582</Words>
  <Characters>3318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Roberto</dc:creator>
  <cp:keywords/>
  <dc:description/>
  <cp:lastModifiedBy>l.biondi</cp:lastModifiedBy>
  <cp:revision>2</cp:revision>
  <cp:lastPrinted>2019-07-24T13:45:00Z</cp:lastPrinted>
  <dcterms:created xsi:type="dcterms:W3CDTF">2020-01-23T14:55:00Z</dcterms:created>
  <dcterms:modified xsi:type="dcterms:W3CDTF">2020-01-23T14:55:00Z</dcterms:modified>
</cp:coreProperties>
</file>